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6BC1" w14:textId="0DE153BA" w:rsidR="00A04887" w:rsidRDefault="00A04887" w:rsidP="000B0E30">
      <w:pPr>
        <w:autoSpaceDE w:val="0"/>
        <w:autoSpaceDN w:val="0"/>
        <w:adjustRightInd w:val="0"/>
        <w:spacing w:after="160" w:line="252" w:lineRule="auto"/>
        <w:jc w:val="center"/>
        <w:rPr>
          <w:rFonts w:cstheme="minorHAnsi"/>
          <w:b/>
          <w:bCs/>
          <w:lang w:val="hr-HR"/>
        </w:rPr>
      </w:pPr>
      <w:r w:rsidRPr="001E2F84">
        <w:rPr>
          <w:rFonts w:cstheme="minorHAnsi"/>
          <w:b/>
          <w:bCs/>
          <w:lang w:val="hr-HR"/>
        </w:rPr>
        <w:t>UPUTE ZA PRIJAVITELJE</w:t>
      </w:r>
      <w:r w:rsidR="001C20F2" w:rsidRPr="001E2F84">
        <w:rPr>
          <w:rFonts w:cstheme="minorHAnsi"/>
          <w:b/>
          <w:bCs/>
          <w:lang w:val="hr-HR"/>
        </w:rPr>
        <w:t xml:space="preserve"> NA JAVNI POZIV ZA FINANCIRANJE JAVNIH POTREBA U KULTURI OPĆINE SVETA MARIJA ZA 202</w:t>
      </w:r>
      <w:r w:rsidR="001A71B4">
        <w:rPr>
          <w:rFonts w:cstheme="minorHAnsi"/>
          <w:b/>
          <w:bCs/>
          <w:lang w:val="hr-HR"/>
        </w:rPr>
        <w:t>7</w:t>
      </w:r>
      <w:r w:rsidR="001C20F2" w:rsidRPr="001E2F84">
        <w:rPr>
          <w:rFonts w:cstheme="minorHAnsi"/>
          <w:b/>
          <w:bCs/>
          <w:lang w:val="hr-HR"/>
        </w:rPr>
        <w:t>.</w:t>
      </w:r>
    </w:p>
    <w:p w14:paraId="358AAF2C" w14:textId="77777777" w:rsidR="001E2F84" w:rsidRPr="001E2F84" w:rsidRDefault="001E2F84" w:rsidP="000B0E30">
      <w:pPr>
        <w:autoSpaceDE w:val="0"/>
        <w:autoSpaceDN w:val="0"/>
        <w:adjustRightInd w:val="0"/>
        <w:spacing w:after="160" w:line="252" w:lineRule="auto"/>
        <w:jc w:val="center"/>
        <w:rPr>
          <w:rFonts w:cstheme="minorHAnsi"/>
          <w:b/>
          <w:bCs/>
          <w:lang w:val="hr-HR"/>
        </w:rPr>
      </w:pPr>
    </w:p>
    <w:p w14:paraId="5C379EBB" w14:textId="2E6CF1E6" w:rsidR="00A04887" w:rsidRPr="001E2F84" w:rsidRDefault="00A04887" w:rsidP="00CA5930">
      <w:pPr>
        <w:autoSpaceDE w:val="0"/>
        <w:autoSpaceDN w:val="0"/>
        <w:adjustRightInd w:val="0"/>
        <w:spacing w:after="120" w:line="240" w:lineRule="auto"/>
        <w:jc w:val="both"/>
        <w:rPr>
          <w:rFonts w:cstheme="minorHAnsi"/>
          <w:b/>
          <w:bCs/>
          <w:lang w:val="hr-HR"/>
        </w:rPr>
      </w:pPr>
      <w:r w:rsidRPr="001E2F84">
        <w:rPr>
          <w:rFonts w:cstheme="minorHAnsi"/>
          <w:b/>
          <w:bCs/>
          <w:lang w:val="hr-HR"/>
        </w:rPr>
        <w:t xml:space="preserve">za prijavu </w:t>
      </w:r>
      <w:r w:rsidR="001C20F2" w:rsidRPr="001E2F84">
        <w:rPr>
          <w:rFonts w:cstheme="minorHAnsi"/>
          <w:b/>
          <w:bCs/>
          <w:lang w:val="hr-HR"/>
        </w:rPr>
        <w:t>programa/</w:t>
      </w:r>
      <w:r w:rsidRPr="001E2F84">
        <w:rPr>
          <w:rFonts w:cstheme="minorHAnsi"/>
          <w:b/>
          <w:bCs/>
          <w:lang w:val="hr-HR"/>
        </w:rPr>
        <w:t>projekata za financiranje javnih potreba</w:t>
      </w:r>
      <w:r w:rsidR="001C20F2" w:rsidRPr="001E2F84">
        <w:rPr>
          <w:rFonts w:cstheme="minorHAnsi"/>
          <w:b/>
          <w:bCs/>
          <w:lang w:val="hr-HR"/>
        </w:rPr>
        <w:t xml:space="preserve"> u kulturi</w:t>
      </w:r>
      <w:r w:rsidRPr="001E2F84">
        <w:rPr>
          <w:rFonts w:cstheme="minorHAnsi"/>
          <w:b/>
          <w:bCs/>
          <w:lang w:val="hr-HR"/>
        </w:rPr>
        <w:t xml:space="preserve"> na području Općine Sveta Marija</w:t>
      </w:r>
      <w:r w:rsidR="003342A2" w:rsidRPr="001E2F84">
        <w:rPr>
          <w:rFonts w:cstheme="minorHAnsi"/>
          <w:b/>
          <w:bCs/>
          <w:lang w:val="hr-HR"/>
        </w:rPr>
        <w:t xml:space="preserve"> </w:t>
      </w:r>
      <w:r w:rsidRPr="001E2F84">
        <w:rPr>
          <w:rFonts w:cstheme="minorHAnsi"/>
          <w:b/>
          <w:bCs/>
          <w:lang w:val="hr-HR"/>
        </w:rPr>
        <w:t>u okviru raspoloživih sredstava prora</w:t>
      </w:r>
      <w:r w:rsidR="00FF09BE" w:rsidRPr="001E2F84">
        <w:rPr>
          <w:rFonts w:cstheme="minorHAnsi"/>
          <w:b/>
          <w:bCs/>
          <w:lang w:val="hr-HR"/>
        </w:rPr>
        <w:t>čuna Općine Sveta Marija za 202</w:t>
      </w:r>
      <w:r w:rsidR="001A71B4">
        <w:rPr>
          <w:rFonts w:cstheme="minorHAnsi"/>
          <w:b/>
          <w:bCs/>
          <w:lang w:val="hr-HR"/>
        </w:rPr>
        <w:t>7</w:t>
      </w:r>
      <w:r w:rsidRPr="001E2F84">
        <w:rPr>
          <w:rFonts w:cstheme="minorHAnsi"/>
          <w:b/>
          <w:bCs/>
          <w:lang w:val="hr-HR"/>
        </w:rPr>
        <w:t xml:space="preserve">. </w:t>
      </w:r>
      <w:r w:rsidR="00A109D8" w:rsidRPr="001E2F84">
        <w:rPr>
          <w:rFonts w:cstheme="minorHAnsi"/>
          <w:b/>
          <w:bCs/>
          <w:lang w:val="hr-HR"/>
        </w:rPr>
        <w:t>g</w:t>
      </w:r>
      <w:r w:rsidRPr="001E2F84">
        <w:rPr>
          <w:rFonts w:cstheme="minorHAnsi"/>
          <w:b/>
          <w:bCs/>
          <w:lang w:val="hr-HR"/>
        </w:rPr>
        <w:t>odinu</w:t>
      </w:r>
    </w:p>
    <w:p w14:paraId="5CD1610C" w14:textId="0374D141"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Molimo Vas da prije donošenja odluke o prijavljivanju na </w:t>
      </w:r>
      <w:r w:rsidR="001C20F2" w:rsidRPr="001E2F84">
        <w:rPr>
          <w:rFonts w:cstheme="minorHAnsi"/>
          <w:lang w:val="hr-HR"/>
        </w:rPr>
        <w:t xml:space="preserve">Javni poziv </w:t>
      </w:r>
      <w:r w:rsidRPr="001E2F84">
        <w:rPr>
          <w:rFonts w:cstheme="minorHAnsi"/>
          <w:lang w:val="hr-HR"/>
        </w:rPr>
        <w:t>u ovom programskom</w:t>
      </w:r>
      <w:r w:rsidR="001C20F2" w:rsidRPr="001E2F84">
        <w:rPr>
          <w:rFonts w:cstheme="minorHAnsi"/>
          <w:lang w:val="hr-HR"/>
        </w:rPr>
        <w:t>/projektnom</w:t>
      </w:r>
      <w:r w:rsidRPr="001E2F84">
        <w:rPr>
          <w:rFonts w:cstheme="minorHAnsi"/>
          <w:lang w:val="hr-HR"/>
        </w:rPr>
        <w:t xml:space="preserve"> području pročitate tekst </w:t>
      </w:r>
      <w:r w:rsidR="001C20F2" w:rsidRPr="001E2F84">
        <w:rPr>
          <w:rFonts w:cstheme="minorHAnsi"/>
          <w:lang w:val="hr-HR"/>
        </w:rPr>
        <w:t>Javnog poziva</w:t>
      </w:r>
      <w:r w:rsidRPr="001E2F84">
        <w:rPr>
          <w:rFonts w:cstheme="minorHAnsi"/>
          <w:lang w:val="hr-HR"/>
        </w:rPr>
        <w:t xml:space="preserve"> te dobro proučite Upute za prijavu.   </w:t>
      </w:r>
    </w:p>
    <w:p w14:paraId="6784DF86" w14:textId="05680C8E"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1. CILJEVI PROGRAMA</w:t>
      </w:r>
      <w:r w:rsidR="001C20F2" w:rsidRPr="001E2F84">
        <w:rPr>
          <w:rFonts w:cstheme="minorHAnsi"/>
          <w:b/>
          <w:u w:val="single"/>
          <w:lang w:val="hr-HR"/>
        </w:rPr>
        <w:t>/PROJEKTA</w:t>
      </w:r>
      <w:r w:rsidRPr="001E2F84">
        <w:rPr>
          <w:rFonts w:cstheme="minorHAnsi"/>
          <w:b/>
          <w:u w:val="single"/>
          <w:lang w:val="hr-HR"/>
        </w:rPr>
        <w:t xml:space="preserve">?  </w:t>
      </w:r>
    </w:p>
    <w:p w14:paraId="6F801389" w14:textId="71B6CDBB" w:rsidR="00A04887" w:rsidRPr="001E2F84" w:rsidRDefault="00A04887" w:rsidP="00CA5930">
      <w:pPr>
        <w:snapToGrid w:val="0"/>
        <w:jc w:val="both"/>
        <w:rPr>
          <w:rFonts w:cstheme="minorHAnsi"/>
          <w:lang w:val="hr-HR"/>
        </w:rPr>
      </w:pPr>
      <w:r w:rsidRPr="001E2F84">
        <w:rPr>
          <w:rFonts w:cstheme="minorHAnsi"/>
          <w:lang w:val="hr-HR"/>
        </w:rPr>
        <w:t xml:space="preserve">Natječajni postupak provodi se u skladu sa </w:t>
      </w:r>
      <w:r w:rsidR="001C20F2" w:rsidRPr="001E2F84">
        <w:rPr>
          <w:rFonts w:cstheme="minorHAnsi"/>
          <w:lang w:val="hr-HR"/>
        </w:rPr>
        <w:t xml:space="preserve">Zakonom o kulturnim vijećima i financiranju javnih potreba u kulturi („Narodne novine“ br. 83/22), </w:t>
      </w:r>
      <w:r w:rsidRPr="001E2F84">
        <w:rPr>
          <w:rFonts w:cstheme="minorHAnsi"/>
          <w:lang w:val="hr-HR"/>
        </w:rPr>
        <w:t>Zakonom o udrugama</w:t>
      </w:r>
      <w:r w:rsidR="0079572B" w:rsidRPr="001E2F84">
        <w:rPr>
          <w:rFonts w:cstheme="minorHAnsi"/>
          <w:lang w:val="hr-HR"/>
        </w:rPr>
        <w:t xml:space="preserve"> („Narodne novine“ br. 74/14, 70/17, 98/19, 151/22), </w:t>
      </w:r>
      <w:r w:rsidRPr="001E2F84">
        <w:rPr>
          <w:rFonts w:cstheme="minorHAnsi"/>
          <w:lang w:val="hr-HR"/>
        </w:rPr>
        <w:t>Uredbom o kriterijima, mjerilima i postupcima financiranja i ugovaranja programa i projekata od interesa za opće dobro koje provode udruge</w:t>
      </w:r>
      <w:r w:rsidR="001C20F2" w:rsidRPr="001E2F84">
        <w:rPr>
          <w:rFonts w:cstheme="minorHAnsi"/>
          <w:lang w:val="hr-HR"/>
        </w:rPr>
        <w:t xml:space="preserve"> (Narodne novine“ br.26/2015, 37/21</w:t>
      </w:r>
      <w:r w:rsidR="0079572B" w:rsidRPr="001E2F84">
        <w:rPr>
          <w:rFonts w:cstheme="minorHAnsi"/>
          <w:lang w:val="hr-HR"/>
        </w:rPr>
        <w:t>) i Pravilnika o financiranju javnih potreba Općine Sveta Marija („Službeni glasnik Međimurske županije“ br. 18/15).</w:t>
      </w:r>
    </w:p>
    <w:p w14:paraId="1F7A5247" w14:textId="757B675D"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Osiguravanje javnih potreba općine kroz organizaciju aktivnosti koje potiču na aktivizam, poboljšava</w:t>
      </w:r>
      <w:r w:rsidR="003342A2" w:rsidRPr="001E2F84">
        <w:rPr>
          <w:rFonts w:cstheme="minorHAnsi"/>
          <w:lang w:val="hr-HR"/>
        </w:rPr>
        <w:t>ju</w:t>
      </w:r>
      <w:r w:rsidRPr="001E2F84">
        <w:rPr>
          <w:rFonts w:cstheme="minorHAnsi"/>
          <w:lang w:val="hr-HR"/>
        </w:rPr>
        <w:t xml:space="preserve"> kvalitetu življenja ili općeg dobra u lokalnoj zajednici</w:t>
      </w:r>
      <w:r w:rsidR="003342A2" w:rsidRPr="001E2F84">
        <w:rPr>
          <w:rFonts w:cstheme="minorHAnsi"/>
          <w:lang w:val="hr-HR"/>
        </w:rPr>
        <w:t xml:space="preserve"> </w:t>
      </w:r>
      <w:r w:rsidRPr="001E2F84">
        <w:rPr>
          <w:rFonts w:cstheme="minorHAnsi"/>
          <w:lang w:val="hr-HR"/>
        </w:rPr>
        <w:t>kroz ispunjenje javnih potreba u području kulture</w:t>
      </w:r>
      <w:r w:rsidR="0079572B" w:rsidRPr="001E2F84">
        <w:rPr>
          <w:rFonts w:cstheme="minorHAnsi"/>
          <w:lang w:val="hr-HR"/>
        </w:rPr>
        <w:t xml:space="preserve">. </w:t>
      </w:r>
      <w:r w:rsidRPr="001E2F84">
        <w:rPr>
          <w:rFonts w:cstheme="minorHAnsi"/>
          <w:lang w:val="hr-HR"/>
        </w:rPr>
        <w:t xml:space="preserve">Aktivnost treba biti potaknuta od strane udruga u lokalnoj zajednici koji na prepoznati problem odgovaraju svojim stručnim kapacitetima, po potrebi dobrovoljnim volonterskim radom te (ne)materijalnim dobrima.   </w:t>
      </w:r>
    </w:p>
    <w:p w14:paraId="32B329A9" w14:textId="77777777"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2. TKO SE MOŽE PRIJAVITI?  </w:t>
      </w:r>
    </w:p>
    <w:p w14:paraId="1E521742" w14:textId="55C6CD17" w:rsidR="00DC2BF1"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Na natječaj se mogu prijaviti udruge koje djeluju na području Općine Sveta Marija, koje udovoljavaju kriterijima prema čl.</w:t>
      </w:r>
      <w:r w:rsidR="008C2B45" w:rsidRPr="001E2F84">
        <w:rPr>
          <w:rFonts w:cstheme="minorHAnsi"/>
          <w:lang w:val="hr-HR"/>
        </w:rPr>
        <w:t xml:space="preserve"> </w:t>
      </w:r>
      <w:r w:rsidRPr="001E2F84">
        <w:rPr>
          <w:rFonts w:cstheme="minorHAnsi"/>
          <w:lang w:val="hr-HR"/>
        </w:rPr>
        <w:t xml:space="preserve">9. Pravilnika o financiranju javnih potreba Općine Sveta Marija.  </w:t>
      </w:r>
      <w:hyperlink r:id="rId8" w:history="1">
        <w:r w:rsidR="00DC2BF1" w:rsidRPr="001E2F84">
          <w:rPr>
            <w:rStyle w:val="Hiperveza"/>
            <w:rFonts w:cstheme="minorHAnsi"/>
            <w:lang w:val="hr-HR"/>
          </w:rPr>
          <w:t>http://svetamarija.hr/wp-content/uploads/Pravilnik-o-financiranju-javnih-potreba-Op%C4%87ine-Sveta-Marija-SGM%C5%BD.pdf</w:t>
        </w:r>
      </w:hyperlink>
    </w:p>
    <w:p w14:paraId="4E52F0CE" w14:textId="562AEC48" w:rsidR="00836CFE" w:rsidRPr="001E2F84" w:rsidRDefault="00836CFE"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 TKO MOGU BITI PARTNERI U </w:t>
      </w:r>
      <w:r w:rsidR="0079572B" w:rsidRPr="001E2F84">
        <w:rPr>
          <w:rFonts w:cstheme="minorHAnsi"/>
          <w:b/>
          <w:u w:val="single"/>
          <w:lang w:val="hr-HR"/>
        </w:rPr>
        <w:t>PROGRAMU/</w:t>
      </w:r>
      <w:r w:rsidRPr="001E2F84">
        <w:rPr>
          <w:rFonts w:cstheme="minorHAnsi"/>
          <w:b/>
          <w:u w:val="single"/>
          <w:lang w:val="hr-HR"/>
        </w:rPr>
        <w:t>PROJEKTU?</w:t>
      </w:r>
    </w:p>
    <w:p w14:paraId="5EECE0A8" w14:textId="0053E792" w:rsidR="00836CFE" w:rsidRPr="001E2F84" w:rsidRDefault="00836CFE" w:rsidP="00CA5930">
      <w:pPr>
        <w:autoSpaceDE w:val="0"/>
        <w:autoSpaceDN w:val="0"/>
        <w:adjustRightInd w:val="0"/>
        <w:spacing w:after="160" w:line="252" w:lineRule="auto"/>
        <w:jc w:val="both"/>
        <w:rPr>
          <w:rFonts w:cstheme="minorHAnsi"/>
          <w:lang w:val="hr-HR"/>
        </w:rPr>
      </w:pPr>
      <w:r w:rsidRPr="001E2F84">
        <w:rPr>
          <w:rFonts w:cstheme="minorHAnsi"/>
          <w:lang w:val="hr-HR"/>
        </w:rPr>
        <w:t>Partneri u projektu mogu biti udruge koje djelu</w:t>
      </w:r>
      <w:r w:rsidR="00B35A19">
        <w:rPr>
          <w:rFonts w:cstheme="minorHAnsi"/>
          <w:lang w:val="hr-HR"/>
        </w:rPr>
        <w:t>ju</w:t>
      </w:r>
      <w:r w:rsidRPr="001E2F84">
        <w:rPr>
          <w:rFonts w:cstheme="minorHAnsi"/>
          <w:lang w:val="hr-HR"/>
        </w:rPr>
        <w:t xml:space="preserve"> </w:t>
      </w:r>
      <w:r w:rsidR="00B35A19">
        <w:rPr>
          <w:rFonts w:cstheme="minorHAnsi"/>
          <w:lang w:val="hr-HR"/>
        </w:rPr>
        <w:t>u</w:t>
      </w:r>
      <w:r w:rsidRPr="001E2F84">
        <w:rPr>
          <w:rFonts w:cstheme="minorHAnsi"/>
          <w:lang w:val="hr-HR"/>
        </w:rPr>
        <w:t xml:space="preserve"> području kulture</w:t>
      </w:r>
      <w:r w:rsidR="00B35A19">
        <w:rPr>
          <w:rFonts w:cstheme="minorHAnsi"/>
          <w:lang w:val="hr-HR"/>
        </w:rPr>
        <w:t>.</w:t>
      </w:r>
    </w:p>
    <w:p w14:paraId="4073745C" w14:textId="285D8E1E"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3. PRIHVATLJIVE AKTIVNOSTI KOJE ĆE SE FINANCIRATI PUTEM </w:t>
      </w:r>
      <w:r w:rsidR="0079572B" w:rsidRPr="001E2F84">
        <w:rPr>
          <w:rFonts w:cstheme="minorHAnsi"/>
          <w:b/>
          <w:u w:val="single"/>
          <w:lang w:val="hr-HR"/>
        </w:rPr>
        <w:t>JAVNOG POZIVA</w:t>
      </w:r>
    </w:p>
    <w:p w14:paraId="2843B368" w14:textId="4D60FE18"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Područje provedbe aktivnosti: Općina Sveta Marija</w:t>
      </w:r>
      <w:r w:rsidR="0079572B" w:rsidRPr="001E2F84">
        <w:rPr>
          <w:rFonts w:cstheme="minorHAnsi"/>
          <w:lang w:val="hr-HR"/>
        </w:rPr>
        <w:t>, Trg bana Jelačića 1, 40326 Sveta Marija</w:t>
      </w:r>
    </w:p>
    <w:p w14:paraId="48466948" w14:textId="2978287D"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Prihvatljivi tipovi </w:t>
      </w:r>
      <w:r w:rsidR="0079572B" w:rsidRPr="001E2F84">
        <w:rPr>
          <w:rFonts w:cstheme="minorHAnsi"/>
          <w:lang w:val="hr-HR"/>
        </w:rPr>
        <w:t>programskih/</w:t>
      </w:r>
      <w:r w:rsidRPr="001E2F84">
        <w:rPr>
          <w:rFonts w:cstheme="minorHAnsi"/>
          <w:lang w:val="hr-HR"/>
        </w:rPr>
        <w:t>projektnih aktivnosti:</w:t>
      </w:r>
    </w:p>
    <w:p w14:paraId="5041DA74" w14:textId="451205D3" w:rsidR="00A04887" w:rsidRPr="001E2F84" w:rsidRDefault="003122CD" w:rsidP="00CA5930">
      <w:pPr>
        <w:pStyle w:val="Bezproreda"/>
        <w:numPr>
          <w:ilvl w:val="0"/>
          <w:numId w:val="1"/>
        </w:numPr>
        <w:jc w:val="both"/>
        <w:rPr>
          <w:rFonts w:cstheme="minorHAnsi"/>
          <w:lang w:val="hr-HR"/>
        </w:rPr>
      </w:pPr>
      <w:r w:rsidRPr="001E2F84">
        <w:rPr>
          <w:rFonts w:cstheme="minorHAnsi"/>
          <w:lang w:val="hr-HR"/>
        </w:rPr>
        <w:t xml:space="preserve"> </w:t>
      </w:r>
      <w:r w:rsidR="00A04887" w:rsidRPr="001E2F84">
        <w:rPr>
          <w:rFonts w:cstheme="minorHAnsi"/>
          <w:lang w:val="hr-HR"/>
        </w:rPr>
        <w:t>razvoj lokalne zajednice</w:t>
      </w:r>
      <w:r w:rsidR="008C2B45" w:rsidRPr="001E2F84">
        <w:rPr>
          <w:rFonts w:cstheme="minorHAnsi"/>
          <w:lang w:val="hr-HR"/>
        </w:rPr>
        <w:t>,</w:t>
      </w:r>
      <w:r w:rsidR="00A04887" w:rsidRPr="001E2F84">
        <w:rPr>
          <w:rFonts w:cstheme="minorHAnsi"/>
          <w:lang w:val="hr-HR"/>
        </w:rPr>
        <w:t xml:space="preserve"> </w:t>
      </w:r>
    </w:p>
    <w:p w14:paraId="0966722E" w14:textId="18991D9E" w:rsidR="00A04887" w:rsidRPr="001E2F84" w:rsidRDefault="003122CD" w:rsidP="00CA5930">
      <w:pPr>
        <w:pStyle w:val="Bezproreda"/>
        <w:numPr>
          <w:ilvl w:val="0"/>
          <w:numId w:val="1"/>
        </w:numPr>
        <w:jc w:val="both"/>
        <w:rPr>
          <w:rFonts w:cstheme="minorHAnsi"/>
          <w:lang w:val="hr-HR"/>
        </w:rPr>
      </w:pPr>
      <w:r w:rsidRPr="001E2F84">
        <w:rPr>
          <w:rFonts w:cstheme="minorHAnsi"/>
          <w:lang w:val="hr-HR"/>
        </w:rPr>
        <w:t xml:space="preserve"> </w:t>
      </w:r>
      <w:r w:rsidR="00A04887" w:rsidRPr="001E2F84">
        <w:rPr>
          <w:rFonts w:cstheme="minorHAnsi"/>
          <w:lang w:val="hr-HR"/>
        </w:rPr>
        <w:t>rad sa socijalno osjetljivim skupinama</w:t>
      </w:r>
      <w:r w:rsidR="008C2B45" w:rsidRPr="001E2F84">
        <w:rPr>
          <w:rFonts w:cstheme="minorHAnsi"/>
          <w:lang w:val="hr-HR"/>
        </w:rPr>
        <w:t>,</w:t>
      </w:r>
    </w:p>
    <w:p w14:paraId="3A37009D" w14:textId="35BC6C72" w:rsidR="00A04887" w:rsidRPr="001E2F84" w:rsidRDefault="003122CD" w:rsidP="00CA5930">
      <w:pPr>
        <w:pStyle w:val="Bezproreda"/>
        <w:numPr>
          <w:ilvl w:val="0"/>
          <w:numId w:val="1"/>
        </w:numPr>
        <w:jc w:val="both"/>
        <w:rPr>
          <w:rFonts w:cstheme="minorHAnsi"/>
          <w:lang w:val="hr-HR"/>
        </w:rPr>
      </w:pPr>
      <w:r w:rsidRPr="001E2F84">
        <w:rPr>
          <w:rFonts w:cstheme="minorHAnsi"/>
          <w:lang w:val="hr-HR"/>
        </w:rPr>
        <w:t xml:space="preserve"> </w:t>
      </w:r>
      <w:r w:rsidR="00A04887" w:rsidRPr="001E2F84">
        <w:rPr>
          <w:rFonts w:cstheme="minorHAnsi"/>
          <w:lang w:val="hr-HR"/>
        </w:rPr>
        <w:t>poboljšanje uvjeta i kvalitete življenja u lokalnoj zajednici</w:t>
      </w:r>
      <w:r w:rsidR="008C2B45" w:rsidRPr="001E2F84">
        <w:rPr>
          <w:rFonts w:cstheme="minorHAnsi"/>
          <w:lang w:val="hr-HR"/>
        </w:rPr>
        <w:t>,</w:t>
      </w:r>
      <w:r w:rsidR="00A04887" w:rsidRPr="001E2F84">
        <w:rPr>
          <w:rFonts w:cstheme="minorHAnsi"/>
          <w:lang w:val="hr-HR"/>
        </w:rPr>
        <w:t xml:space="preserve"> </w:t>
      </w:r>
    </w:p>
    <w:p w14:paraId="170D0830" w14:textId="77777777" w:rsidR="003122CD" w:rsidRPr="001E2F84" w:rsidRDefault="003122CD" w:rsidP="003122CD">
      <w:pPr>
        <w:pStyle w:val="Odlomakpopisa"/>
        <w:numPr>
          <w:ilvl w:val="0"/>
          <w:numId w:val="1"/>
        </w:numPr>
        <w:tabs>
          <w:tab w:val="left" w:pos="1200"/>
        </w:tabs>
        <w:autoSpaceDE w:val="0"/>
        <w:autoSpaceDN w:val="0"/>
        <w:adjustRightInd w:val="0"/>
        <w:spacing w:after="160" w:line="252" w:lineRule="auto"/>
        <w:ind w:left="714" w:hanging="357"/>
        <w:jc w:val="both"/>
        <w:rPr>
          <w:rFonts w:cstheme="minorHAnsi"/>
          <w:b/>
          <w:bCs/>
          <w:lang w:val="hr-HR"/>
        </w:rPr>
      </w:pPr>
      <w:r w:rsidRPr="001E2F84">
        <w:rPr>
          <w:rFonts w:cstheme="minorHAnsi"/>
          <w:lang w:val="hr-HR"/>
        </w:rPr>
        <w:t xml:space="preserve"> </w:t>
      </w:r>
      <w:r w:rsidRPr="001E2F84">
        <w:rPr>
          <w:rFonts w:cstheme="minorHAnsi"/>
        </w:rPr>
        <w:t>programi i manifestacije u cilju promidžbe Općine Sveta Marija</w:t>
      </w:r>
    </w:p>
    <w:p w14:paraId="1B0359D7" w14:textId="77777777" w:rsidR="003122CD" w:rsidRPr="001E2F84" w:rsidRDefault="0079572B" w:rsidP="003122CD">
      <w:pPr>
        <w:pStyle w:val="Odlomakpopisa"/>
        <w:numPr>
          <w:ilvl w:val="0"/>
          <w:numId w:val="1"/>
        </w:numPr>
        <w:tabs>
          <w:tab w:val="left" w:pos="1200"/>
        </w:tabs>
        <w:autoSpaceDE w:val="0"/>
        <w:autoSpaceDN w:val="0"/>
        <w:adjustRightInd w:val="0"/>
        <w:spacing w:after="160" w:line="252" w:lineRule="auto"/>
        <w:ind w:left="714" w:hanging="357"/>
        <w:jc w:val="both"/>
        <w:rPr>
          <w:rFonts w:cstheme="minorHAnsi"/>
          <w:b/>
          <w:bCs/>
          <w:lang w:val="hr-HR"/>
        </w:rPr>
      </w:pPr>
      <w:r w:rsidRPr="001E2F84">
        <w:rPr>
          <w:rFonts w:cstheme="minorHAnsi"/>
          <w:lang w:val="hr-HR"/>
        </w:rPr>
        <w:t xml:space="preserve"> </w:t>
      </w:r>
      <w:r w:rsidR="00A04887" w:rsidRPr="001E2F84">
        <w:rPr>
          <w:rFonts w:cstheme="minorHAnsi"/>
          <w:lang w:val="hr-HR"/>
        </w:rPr>
        <w:t>poticanje dobrovoljnog/volonterskog rada</w:t>
      </w:r>
      <w:r w:rsidR="008C2B45" w:rsidRPr="001E2F84">
        <w:rPr>
          <w:rFonts w:cstheme="minorHAnsi"/>
          <w:lang w:val="hr-HR"/>
        </w:rPr>
        <w:t>,</w:t>
      </w:r>
    </w:p>
    <w:p w14:paraId="30DFDC88" w14:textId="77777777" w:rsidR="003122CD" w:rsidRPr="001E2F84" w:rsidRDefault="003122CD" w:rsidP="003122CD">
      <w:pPr>
        <w:pStyle w:val="Odlomakpopisa"/>
        <w:numPr>
          <w:ilvl w:val="0"/>
          <w:numId w:val="1"/>
        </w:numPr>
        <w:tabs>
          <w:tab w:val="left" w:pos="1200"/>
        </w:tabs>
        <w:autoSpaceDE w:val="0"/>
        <w:autoSpaceDN w:val="0"/>
        <w:adjustRightInd w:val="0"/>
        <w:spacing w:after="160" w:line="252" w:lineRule="auto"/>
        <w:ind w:left="714" w:hanging="357"/>
        <w:jc w:val="both"/>
        <w:rPr>
          <w:rFonts w:cstheme="minorHAnsi"/>
          <w:b/>
          <w:bCs/>
          <w:lang w:val="hr-HR"/>
        </w:rPr>
      </w:pPr>
      <w:r w:rsidRPr="001E2F84">
        <w:rPr>
          <w:rFonts w:cstheme="minorHAnsi"/>
          <w:lang w:val="hr-HR"/>
        </w:rPr>
        <w:t xml:space="preserve"> </w:t>
      </w:r>
      <w:r w:rsidR="00A04887" w:rsidRPr="001E2F84">
        <w:rPr>
          <w:rFonts w:cstheme="minorHAnsi"/>
          <w:lang w:val="hr-HR"/>
        </w:rPr>
        <w:t xml:space="preserve">uključivanje u </w:t>
      </w:r>
      <w:r w:rsidR="0079572B" w:rsidRPr="001E2F84">
        <w:rPr>
          <w:rFonts w:cstheme="minorHAnsi"/>
          <w:lang w:val="hr-HR"/>
        </w:rPr>
        <w:t>program/</w:t>
      </w:r>
      <w:r w:rsidR="00A04887" w:rsidRPr="001E2F84">
        <w:rPr>
          <w:rFonts w:cstheme="minorHAnsi"/>
          <w:lang w:val="hr-HR"/>
        </w:rPr>
        <w:t>projekt većeg broja građana u lokalnoj zajednici (posebno mladih)</w:t>
      </w:r>
      <w:r w:rsidR="008C2B45" w:rsidRPr="001E2F84">
        <w:rPr>
          <w:rFonts w:cstheme="minorHAnsi"/>
          <w:lang w:val="hr-HR"/>
        </w:rPr>
        <w:t>,</w:t>
      </w:r>
      <w:r w:rsidR="00A04887" w:rsidRPr="001E2F84">
        <w:rPr>
          <w:rFonts w:cstheme="minorHAnsi"/>
          <w:lang w:val="hr-HR"/>
        </w:rPr>
        <w:t xml:space="preserve"> </w:t>
      </w:r>
    </w:p>
    <w:p w14:paraId="6420BE68" w14:textId="171C084D" w:rsidR="00A04887" w:rsidRPr="001E2F84" w:rsidRDefault="003122CD" w:rsidP="003122CD">
      <w:pPr>
        <w:pStyle w:val="Odlomakpopisa"/>
        <w:numPr>
          <w:ilvl w:val="0"/>
          <w:numId w:val="1"/>
        </w:numPr>
        <w:tabs>
          <w:tab w:val="left" w:pos="1200"/>
        </w:tabs>
        <w:autoSpaceDE w:val="0"/>
        <w:autoSpaceDN w:val="0"/>
        <w:adjustRightInd w:val="0"/>
        <w:spacing w:after="160" w:line="252" w:lineRule="auto"/>
        <w:ind w:left="714" w:hanging="357"/>
        <w:jc w:val="both"/>
        <w:rPr>
          <w:rFonts w:cstheme="minorHAnsi"/>
          <w:b/>
          <w:bCs/>
          <w:lang w:val="hr-HR"/>
        </w:rPr>
      </w:pPr>
      <w:r w:rsidRPr="001E2F84">
        <w:rPr>
          <w:rFonts w:cstheme="minorHAnsi"/>
          <w:lang w:val="hr-HR"/>
        </w:rPr>
        <w:t xml:space="preserve"> </w:t>
      </w:r>
      <w:r w:rsidR="0079572B" w:rsidRPr="001E2F84">
        <w:rPr>
          <w:rFonts w:cstheme="minorHAnsi"/>
          <w:lang w:val="hr-HR"/>
        </w:rPr>
        <w:t>z</w:t>
      </w:r>
      <w:r w:rsidR="00A04887" w:rsidRPr="001E2F84">
        <w:rPr>
          <w:rFonts w:cstheme="minorHAnsi"/>
          <w:lang w:val="hr-HR"/>
        </w:rPr>
        <w:t>adovoljavanje</w:t>
      </w:r>
      <w:r w:rsidR="003342A2" w:rsidRPr="001E2F84">
        <w:rPr>
          <w:rFonts w:cstheme="minorHAnsi"/>
          <w:lang w:val="hr-HR"/>
        </w:rPr>
        <w:t xml:space="preserve"> </w:t>
      </w:r>
      <w:r w:rsidR="00A04887" w:rsidRPr="001E2F84">
        <w:rPr>
          <w:rFonts w:cstheme="minorHAnsi"/>
          <w:lang w:val="hr-HR"/>
        </w:rPr>
        <w:t>javnih potreba u kulturi</w:t>
      </w:r>
      <w:r w:rsidR="008C2B45" w:rsidRPr="001E2F84">
        <w:rPr>
          <w:rFonts w:cstheme="minorHAnsi"/>
          <w:lang w:val="hr-HR"/>
        </w:rPr>
        <w:t>,</w:t>
      </w:r>
    </w:p>
    <w:p w14:paraId="6C8C6CF7" w14:textId="3707588A" w:rsidR="0079572B" w:rsidRPr="001E2F84" w:rsidRDefault="0079572B" w:rsidP="0079572B">
      <w:pPr>
        <w:pStyle w:val="Odlomakpopisa"/>
        <w:numPr>
          <w:ilvl w:val="0"/>
          <w:numId w:val="1"/>
        </w:numPr>
        <w:tabs>
          <w:tab w:val="left" w:pos="1200"/>
        </w:tabs>
        <w:autoSpaceDE w:val="0"/>
        <w:autoSpaceDN w:val="0"/>
        <w:adjustRightInd w:val="0"/>
        <w:spacing w:after="160" w:line="252" w:lineRule="auto"/>
        <w:jc w:val="both"/>
        <w:rPr>
          <w:rFonts w:cstheme="minorHAnsi"/>
        </w:rPr>
      </w:pPr>
      <w:r w:rsidRPr="001E2F84">
        <w:rPr>
          <w:rFonts w:cstheme="minorHAnsi"/>
        </w:rPr>
        <w:t xml:space="preserve"> </w:t>
      </w:r>
      <w:r w:rsidR="003122CD" w:rsidRPr="001E2F84">
        <w:rPr>
          <w:rFonts w:cstheme="minorHAnsi"/>
        </w:rPr>
        <w:t xml:space="preserve">poticanje, </w:t>
      </w:r>
      <w:r w:rsidRPr="001E2F84">
        <w:rPr>
          <w:rFonts w:cstheme="minorHAnsi"/>
        </w:rPr>
        <w:t xml:space="preserve">zaštita i očuvanje kulturnih dobara, </w:t>
      </w:r>
    </w:p>
    <w:p w14:paraId="0B333CD7" w14:textId="6D063B25" w:rsidR="003122CD" w:rsidRPr="001E2F84" w:rsidRDefault="003122CD" w:rsidP="0079572B">
      <w:pPr>
        <w:pStyle w:val="Odlomakpopisa"/>
        <w:numPr>
          <w:ilvl w:val="0"/>
          <w:numId w:val="1"/>
        </w:numPr>
        <w:tabs>
          <w:tab w:val="left" w:pos="1200"/>
        </w:tabs>
        <w:autoSpaceDE w:val="0"/>
        <w:autoSpaceDN w:val="0"/>
        <w:adjustRightInd w:val="0"/>
        <w:spacing w:after="160" w:line="252" w:lineRule="auto"/>
        <w:jc w:val="both"/>
        <w:rPr>
          <w:rFonts w:cstheme="minorHAnsi"/>
        </w:rPr>
      </w:pPr>
      <w:r w:rsidRPr="001E2F84">
        <w:rPr>
          <w:rFonts w:cstheme="minorHAnsi"/>
        </w:rPr>
        <w:t xml:space="preserve"> promicanje </w:t>
      </w:r>
      <w:r w:rsidR="0079572B" w:rsidRPr="001E2F84">
        <w:rPr>
          <w:rFonts w:cstheme="minorHAnsi"/>
        </w:rPr>
        <w:t>kulturno umjetničk</w:t>
      </w:r>
      <w:r w:rsidRPr="001E2F84">
        <w:rPr>
          <w:rFonts w:cstheme="minorHAnsi"/>
        </w:rPr>
        <w:t>og</w:t>
      </w:r>
      <w:r w:rsidR="0079572B" w:rsidRPr="001E2F84">
        <w:rPr>
          <w:rFonts w:cstheme="minorHAnsi"/>
        </w:rPr>
        <w:t xml:space="preserve"> amaterizam</w:t>
      </w:r>
      <w:r w:rsidRPr="001E2F84">
        <w:rPr>
          <w:rFonts w:cstheme="minorHAnsi"/>
        </w:rPr>
        <w:t>a</w:t>
      </w:r>
      <w:r w:rsidR="0079572B" w:rsidRPr="001E2F84">
        <w:rPr>
          <w:rFonts w:cstheme="minorHAnsi"/>
        </w:rPr>
        <w:t>,</w:t>
      </w:r>
    </w:p>
    <w:p w14:paraId="39D6FBF5" w14:textId="0848E989" w:rsidR="00A04887" w:rsidRPr="001E2F84" w:rsidRDefault="0079572B" w:rsidP="003122CD">
      <w:pPr>
        <w:pStyle w:val="Odlomakpopisa"/>
        <w:numPr>
          <w:ilvl w:val="0"/>
          <w:numId w:val="1"/>
        </w:numPr>
        <w:tabs>
          <w:tab w:val="left" w:pos="1200"/>
        </w:tabs>
        <w:autoSpaceDE w:val="0"/>
        <w:autoSpaceDN w:val="0"/>
        <w:adjustRightInd w:val="0"/>
        <w:spacing w:after="160" w:line="252" w:lineRule="auto"/>
        <w:jc w:val="both"/>
        <w:rPr>
          <w:rFonts w:cstheme="minorHAnsi"/>
        </w:rPr>
      </w:pPr>
      <w:r w:rsidRPr="001E2F84">
        <w:rPr>
          <w:rFonts w:cstheme="minorHAnsi"/>
        </w:rPr>
        <w:t xml:space="preserve"> </w:t>
      </w:r>
      <w:r w:rsidR="003122CD" w:rsidRPr="001E2F84">
        <w:rPr>
          <w:rFonts w:cstheme="minorHAnsi"/>
        </w:rPr>
        <w:t xml:space="preserve">Poticanje </w:t>
      </w:r>
      <w:r w:rsidRPr="001E2F84">
        <w:rPr>
          <w:rFonts w:cstheme="minorHAnsi"/>
        </w:rPr>
        <w:t>glazbeno scensk</w:t>
      </w:r>
      <w:r w:rsidR="003122CD" w:rsidRPr="001E2F84">
        <w:rPr>
          <w:rFonts w:cstheme="minorHAnsi"/>
        </w:rPr>
        <w:t>e</w:t>
      </w:r>
      <w:r w:rsidRPr="001E2F84">
        <w:rPr>
          <w:rFonts w:cstheme="minorHAnsi"/>
        </w:rPr>
        <w:t xml:space="preserve"> umjetnost</w:t>
      </w:r>
      <w:r w:rsidR="003122CD" w:rsidRPr="001E2F84">
        <w:rPr>
          <w:rFonts w:cstheme="minorHAnsi"/>
        </w:rPr>
        <w:t>i.</w:t>
      </w:r>
      <w:r w:rsidRPr="001E2F84">
        <w:rPr>
          <w:rFonts w:cstheme="minorHAnsi"/>
        </w:rPr>
        <w:t xml:space="preserve"> </w:t>
      </w:r>
    </w:p>
    <w:p w14:paraId="078CCADC" w14:textId="3E94E751" w:rsidR="00A04887" w:rsidRPr="001E2F84" w:rsidRDefault="00A04887" w:rsidP="00CA5930">
      <w:pPr>
        <w:autoSpaceDE w:val="0"/>
        <w:autoSpaceDN w:val="0"/>
        <w:adjustRightInd w:val="0"/>
        <w:spacing w:after="160" w:line="252" w:lineRule="auto"/>
        <w:jc w:val="both"/>
        <w:rPr>
          <w:rFonts w:cstheme="minorHAnsi"/>
          <w:b/>
          <w:lang w:val="hr-HR"/>
        </w:rPr>
      </w:pPr>
      <w:r w:rsidRPr="001E2F84">
        <w:rPr>
          <w:rFonts w:cstheme="minorHAnsi"/>
          <w:b/>
          <w:u w:val="single"/>
          <w:lang w:val="hr-HR"/>
        </w:rPr>
        <w:lastRenderedPageBreak/>
        <w:t>4. TRAJANJE AKTIVNOSTI:</w:t>
      </w:r>
      <w:r w:rsidR="00FF09BE" w:rsidRPr="001E2F84">
        <w:rPr>
          <w:rFonts w:cstheme="minorHAnsi"/>
          <w:b/>
          <w:lang w:val="hr-HR"/>
        </w:rPr>
        <w:t xml:space="preserve">  </w:t>
      </w:r>
      <w:r w:rsidR="00B75C38">
        <w:rPr>
          <w:rFonts w:cstheme="minorHAnsi"/>
          <w:b/>
          <w:lang w:val="hr-HR"/>
        </w:rPr>
        <w:t>od 01.10.202</w:t>
      </w:r>
      <w:r w:rsidR="001A71B4">
        <w:rPr>
          <w:rFonts w:cstheme="minorHAnsi"/>
          <w:b/>
          <w:lang w:val="hr-HR"/>
        </w:rPr>
        <w:t>6</w:t>
      </w:r>
      <w:r w:rsidR="00B75C38">
        <w:rPr>
          <w:rFonts w:cstheme="minorHAnsi"/>
          <w:b/>
          <w:lang w:val="hr-HR"/>
        </w:rPr>
        <w:t xml:space="preserve">. </w:t>
      </w:r>
      <w:r w:rsidR="00526385" w:rsidRPr="001E2F84">
        <w:rPr>
          <w:rFonts w:cstheme="minorHAnsi"/>
          <w:b/>
          <w:lang w:val="hr-HR"/>
        </w:rPr>
        <w:t xml:space="preserve">do </w:t>
      </w:r>
      <w:r w:rsidR="00F42E61" w:rsidRPr="001E2F84">
        <w:rPr>
          <w:rFonts w:cstheme="minorHAnsi"/>
          <w:b/>
          <w:lang w:val="hr-HR"/>
        </w:rPr>
        <w:t>0</w:t>
      </w:r>
      <w:r w:rsidR="003342A2" w:rsidRPr="001E2F84">
        <w:rPr>
          <w:rFonts w:cstheme="minorHAnsi"/>
          <w:b/>
          <w:lang w:val="hr-HR"/>
        </w:rPr>
        <w:t>1.</w:t>
      </w:r>
      <w:r w:rsidR="0079572B" w:rsidRPr="001E2F84">
        <w:rPr>
          <w:rFonts w:cstheme="minorHAnsi"/>
          <w:b/>
          <w:lang w:val="hr-HR"/>
        </w:rPr>
        <w:t>10</w:t>
      </w:r>
      <w:r w:rsidR="00FF09BE" w:rsidRPr="001E2F84">
        <w:rPr>
          <w:rFonts w:cstheme="minorHAnsi"/>
          <w:b/>
          <w:lang w:val="hr-HR"/>
        </w:rPr>
        <w:t>.202</w:t>
      </w:r>
      <w:r w:rsidR="001A71B4">
        <w:rPr>
          <w:rFonts w:cstheme="minorHAnsi"/>
          <w:b/>
          <w:lang w:val="hr-HR"/>
        </w:rPr>
        <w:t>7</w:t>
      </w:r>
      <w:r w:rsidRPr="001E2F84">
        <w:rPr>
          <w:rFonts w:cstheme="minorHAnsi"/>
          <w:b/>
          <w:lang w:val="hr-HR"/>
        </w:rPr>
        <w:t xml:space="preserve">.   </w:t>
      </w:r>
    </w:p>
    <w:p w14:paraId="3F4F2021" w14:textId="77777777"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b/>
          <w:u w:val="single"/>
          <w:lang w:val="hr-HR"/>
        </w:rPr>
        <w:t>5. VISINA FINANCIJSKE PODRŠKE:</w:t>
      </w:r>
    </w:p>
    <w:p w14:paraId="59907365" w14:textId="5FFC5544"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Ukupna vrijednost </w:t>
      </w:r>
      <w:r w:rsidR="003122CD" w:rsidRPr="001E2F84">
        <w:rPr>
          <w:rFonts w:cstheme="minorHAnsi"/>
          <w:lang w:val="hr-HR"/>
        </w:rPr>
        <w:t>Javnog poziva</w:t>
      </w:r>
      <w:r w:rsidRPr="001E2F84">
        <w:rPr>
          <w:rFonts w:cstheme="minorHAnsi"/>
          <w:lang w:val="hr-HR"/>
        </w:rPr>
        <w:t xml:space="preserve">: </w:t>
      </w:r>
      <w:r w:rsidR="00B75C38">
        <w:rPr>
          <w:rFonts w:cstheme="minorHAnsi"/>
          <w:b/>
          <w:lang w:val="hr-HR"/>
        </w:rPr>
        <w:t>7</w:t>
      </w:r>
      <w:r w:rsidR="0066188A">
        <w:rPr>
          <w:rFonts w:cstheme="minorHAnsi"/>
          <w:b/>
          <w:lang w:val="hr-HR"/>
        </w:rPr>
        <w:t xml:space="preserve">.000,00 </w:t>
      </w:r>
      <w:r w:rsidR="00463F8F">
        <w:rPr>
          <w:rFonts w:cstheme="minorHAnsi"/>
          <w:b/>
          <w:lang w:val="hr-HR"/>
        </w:rPr>
        <w:t>eura.</w:t>
      </w:r>
    </w:p>
    <w:p w14:paraId="3F3EAB08" w14:textId="217E5291"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Najniži iznos sredstava koji se može odobriti i ugovoriti: </w:t>
      </w:r>
      <w:r w:rsidR="003122CD" w:rsidRPr="001E2F84">
        <w:rPr>
          <w:rFonts w:cstheme="minorHAnsi"/>
          <w:lang w:val="hr-HR"/>
        </w:rPr>
        <w:t>d</w:t>
      </w:r>
      <w:r w:rsidR="00EF330D" w:rsidRPr="001E2F84">
        <w:rPr>
          <w:rFonts w:cstheme="minorHAnsi"/>
          <w:lang w:val="hr-HR"/>
        </w:rPr>
        <w:t xml:space="preserve">efiniran </w:t>
      </w:r>
      <w:r w:rsidR="00832028" w:rsidRPr="001E2F84">
        <w:rPr>
          <w:rFonts w:cstheme="minorHAnsi"/>
          <w:lang w:val="hr-HR"/>
        </w:rPr>
        <w:t>J</w:t>
      </w:r>
      <w:r w:rsidR="003122CD" w:rsidRPr="001E2F84">
        <w:rPr>
          <w:rFonts w:cstheme="minorHAnsi"/>
          <w:lang w:val="hr-HR"/>
        </w:rPr>
        <w:t>avnim pozivom.</w:t>
      </w:r>
    </w:p>
    <w:p w14:paraId="047C8736" w14:textId="063244BE"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Odob</w:t>
      </w:r>
      <w:r w:rsidR="00FF09BE" w:rsidRPr="001E2F84">
        <w:rPr>
          <w:rFonts w:cstheme="minorHAnsi"/>
          <w:lang w:val="hr-HR"/>
        </w:rPr>
        <w:t>reni iznosi isplatiti će se u  2</w:t>
      </w:r>
      <w:r w:rsidRPr="001E2F84">
        <w:rPr>
          <w:rFonts w:cstheme="minorHAnsi"/>
          <w:lang w:val="hr-HR"/>
        </w:rPr>
        <w:t xml:space="preserve"> rate, sukladno raspoloživosti sredstava, što će biti definirano Ugovorom o dodjeli financijskih sredstava</w:t>
      </w:r>
    </w:p>
    <w:p w14:paraId="385BDE69" w14:textId="3EA9FFB1"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b/>
          <w:u w:val="single"/>
          <w:lang w:val="hr-HR"/>
        </w:rPr>
        <w:t>6. BROJ PODRŠKI KOJE ĆE SE ODOBRITI</w:t>
      </w:r>
      <w:r w:rsidRPr="001E2F84">
        <w:rPr>
          <w:rFonts w:cstheme="minorHAnsi"/>
          <w:u w:val="single"/>
          <w:lang w:val="hr-HR"/>
        </w:rPr>
        <w:t>:</w:t>
      </w:r>
      <w:r w:rsidR="003342A2" w:rsidRPr="001E2F84">
        <w:rPr>
          <w:rFonts w:cstheme="minorHAnsi"/>
          <w:u w:val="single"/>
          <w:lang w:val="hr-HR"/>
        </w:rPr>
        <w:t xml:space="preserve"> </w:t>
      </w:r>
      <w:r w:rsidR="003342A2" w:rsidRPr="001E2F84">
        <w:rPr>
          <w:rFonts w:cstheme="minorHAnsi"/>
          <w:lang w:val="hr-HR"/>
        </w:rPr>
        <w:t xml:space="preserve">do </w:t>
      </w:r>
      <w:r w:rsidR="003122CD" w:rsidRPr="001E2F84">
        <w:rPr>
          <w:rFonts w:cstheme="minorHAnsi"/>
          <w:lang w:val="hr-HR"/>
        </w:rPr>
        <w:t>2</w:t>
      </w:r>
      <w:r w:rsidRPr="001E2F84">
        <w:rPr>
          <w:rFonts w:cstheme="minorHAnsi"/>
          <w:lang w:val="hr-HR"/>
        </w:rPr>
        <w:t xml:space="preserve"> podršk</w:t>
      </w:r>
      <w:r w:rsidR="003122CD" w:rsidRPr="001E2F84">
        <w:rPr>
          <w:rFonts w:cstheme="minorHAnsi"/>
          <w:lang w:val="hr-HR"/>
        </w:rPr>
        <w:t>e</w:t>
      </w:r>
      <w:r w:rsidRPr="001E2F84">
        <w:rPr>
          <w:rFonts w:cstheme="minorHAnsi"/>
          <w:lang w:val="hr-HR"/>
        </w:rPr>
        <w:t xml:space="preserve">   </w:t>
      </w:r>
    </w:p>
    <w:p w14:paraId="37703A09" w14:textId="77777777"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7. KAKO SE PRIJAVITI?  </w:t>
      </w:r>
    </w:p>
    <w:p w14:paraId="676F4794" w14:textId="10A96759"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Zainteresirane udruge trebaju ispuniti obrasce prijave za dobivanje financijske podrške te ostalu dokumentaciju</w:t>
      </w:r>
      <w:r w:rsidR="003122CD" w:rsidRPr="001E2F84">
        <w:rPr>
          <w:rFonts w:cstheme="minorHAnsi"/>
          <w:lang w:val="hr-HR"/>
        </w:rPr>
        <w:t xml:space="preserve"> propisanu Javnim pozivom</w:t>
      </w:r>
      <w:r w:rsidRPr="001E2F84">
        <w:rPr>
          <w:rFonts w:cstheme="minorHAnsi"/>
          <w:lang w:val="hr-HR"/>
        </w:rPr>
        <w:t xml:space="preserve"> i poslati </w:t>
      </w:r>
      <w:r w:rsidR="003122CD" w:rsidRPr="001E2F84">
        <w:rPr>
          <w:rFonts w:cstheme="minorHAnsi"/>
          <w:lang w:val="hr-HR"/>
        </w:rPr>
        <w:t>preporučeno poštom uz napomenu „</w:t>
      </w:r>
      <w:r w:rsidR="003122CD" w:rsidRPr="001E2F84">
        <w:rPr>
          <w:rFonts w:cstheme="minorHAnsi"/>
          <w:i/>
          <w:iCs/>
        </w:rPr>
        <w:t>Prijava na Javni poziv za financiranje programa/projekta javnih potreba u kulturi Općine Sveta Marija za 202</w:t>
      </w:r>
      <w:r w:rsidR="001A71B4">
        <w:rPr>
          <w:rFonts w:cstheme="minorHAnsi"/>
          <w:i/>
          <w:iCs/>
        </w:rPr>
        <w:t>7</w:t>
      </w:r>
      <w:r w:rsidR="003122CD" w:rsidRPr="001E2F84">
        <w:rPr>
          <w:rFonts w:cstheme="minorHAnsi"/>
          <w:i/>
          <w:iCs/>
        </w:rPr>
        <w:t>. godinu – ne otvaraj</w:t>
      </w:r>
      <w:r w:rsidR="00B75C38">
        <w:rPr>
          <w:rFonts w:cstheme="minorHAnsi"/>
          <w:i/>
          <w:iCs/>
        </w:rPr>
        <w:t>”</w:t>
      </w:r>
      <w:r w:rsidR="003122CD" w:rsidRPr="001E2F84">
        <w:rPr>
          <w:rFonts w:cstheme="minorHAnsi"/>
          <w:i/>
          <w:iCs/>
        </w:rPr>
        <w:t xml:space="preserve"> </w:t>
      </w:r>
      <w:r w:rsidRPr="001E2F84">
        <w:rPr>
          <w:rFonts w:cstheme="minorHAnsi"/>
          <w:lang w:val="hr-HR"/>
        </w:rPr>
        <w:t>u</w:t>
      </w:r>
      <w:r w:rsidR="003122CD" w:rsidRPr="001E2F84">
        <w:rPr>
          <w:rFonts w:cstheme="minorHAnsi"/>
          <w:lang w:val="hr-HR"/>
        </w:rPr>
        <w:t xml:space="preserve"> propisanom</w:t>
      </w:r>
      <w:r w:rsidRPr="001E2F84">
        <w:rPr>
          <w:rFonts w:cstheme="minorHAnsi"/>
          <w:lang w:val="hr-HR"/>
        </w:rPr>
        <w:t xml:space="preserve"> roku </w:t>
      </w:r>
      <w:r w:rsidR="003122CD" w:rsidRPr="001E2F84">
        <w:rPr>
          <w:rFonts w:cstheme="minorHAnsi"/>
          <w:lang w:val="hr-HR"/>
        </w:rPr>
        <w:t xml:space="preserve">određenom u </w:t>
      </w:r>
      <w:r w:rsidR="00575150" w:rsidRPr="001E2F84">
        <w:rPr>
          <w:rFonts w:cstheme="minorHAnsi"/>
          <w:lang w:val="hr-HR"/>
        </w:rPr>
        <w:t>J</w:t>
      </w:r>
      <w:r w:rsidR="003122CD" w:rsidRPr="001E2F84">
        <w:rPr>
          <w:rFonts w:cstheme="minorHAnsi"/>
          <w:lang w:val="hr-HR"/>
        </w:rPr>
        <w:t xml:space="preserve">avnom pozivu </w:t>
      </w:r>
      <w:r w:rsidRPr="001E2F84">
        <w:rPr>
          <w:rFonts w:cstheme="minorHAnsi"/>
          <w:lang w:val="hr-HR"/>
        </w:rPr>
        <w:t>na adresu Općin</w:t>
      </w:r>
      <w:r w:rsidR="00575150" w:rsidRPr="001E2F84">
        <w:rPr>
          <w:rFonts w:cstheme="minorHAnsi"/>
          <w:lang w:val="hr-HR"/>
        </w:rPr>
        <w:t>a</w:t>
      </w:r>
      <w:r w:rsidRPr="001E2F84">
        <w:rPr>
          <w:rFonts w:cstheme="minorHAnsi"/>
          <w:lang w:val="hr-HR"/>
        </w:rPr>
        <w:t xml:space="preserve"> Sveta Marija</w:t>
      </w:r>
      <w:r w:rsidR="003122CD" w:rsidRPr="001E2F84">
        <w:rPr>
          <w:rFonts w:cstheme="minorHAnsi"/>
          <w:lang w:val="hr-HR"/>
        </w:rPr>
        <w:t xml:space="preserve">, Trg bana Jelačića 1, 40326 Sveta Marija ili </w:t>
      </w:r>
      <w:r w:rsidR="00575150" w:rsidRPr="001E2F84">
        <w:rPr>
          <w:rFonts w:cstheme="minorHAnsi"/>
          <w:lang w:val="hr-HR"/>
        </w:rPr>
        <w:t>prijavu</w:t>
      </w:r>
      <w:r w:rsidR="003122CD" w:rsidRPr="001E2F84">
        <w:rPr>
          <w:rFonts w:cstheme="minorHAnsi"/>
          <w:lang w:val="hr-HR"/>
        </w:rPr>
        <w:t xml:space="preserve"> donijeti osobno u Jedinstveni upravni odjel Općine Sveta Marija.</w:t>
      </w:r>
      <w:r w:rsidRPr="001E2F84">
        <w:rPr>
          <w:rFonts w:cstheme="minorHAnsi"/>
          <w:lang w:val="hr-HR"/>
        </w:rPr>
        <w:t xml:space="preserve">  </w:t>
      </w:r>
    </w:p>
    <w:p w14:paraId="0770FF2B" w14:textId="77777777" w:rsidR="008C2B45" w:rsidRPr="001E2F84"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lang w:val="hr-HR"/>
        </w:rPr>
        <w:t xml:space="preserve">Obrasci za prijavu mogu se preuzeti s internetske stranice Općine Sveta Marija </w:t>
      </w:r>
      <w:bookmarkStart w:id="0" w:name="_Hlk126234091"/>
      <w:r w:rsidR="008C2B45" w:rsidRPr="001E2F84">
        <w:rPr>
          <w:rFonts w:cstheme="minorHAnsi"/>
          <w:u w:val="single"/>
          <w:lang w:val="hr-HR"/>
        </w:rPr>
        <w:t>(</w:t>
      </w:r>
      <w:hyperlink r:id="rId9" w:history="1">
        <w:r w:rsidR="008C2B45" w:rsidRPr="001E2F84">
          <w:rPr>
            <w:rFonts w:cstheme="minorHAnsi"/>
            <w:u w:val="single"/>
            <w:lang w:val="hr-HR"/>
          </w:rPr>
          <w:t>http://www.svetamarija.hr</w:t>
        </w:r>
      </w:hyperlink>
      <w:bookmarkEnd w:id="0"/>
      <w:r w:rsidR="008C2B45" w:rsidRPr="001E2F84">
        <w:rPr>
          <w:rFonts w:cstheme="minorHAnsi"/>
          <w:u w:val="single"/>
          <w:lang w:val="hr-HR"/>
        </w:rPr>
        <w:t>).</w:t>
      </w:r>
    </w:p>
    <w:p w14:paraId="7C41CBD6" w14:textId="4856928B" w:rsidR="006F6DCB" w:rsidRPr="001E2F84" w:rsidRDefault="00A04887" w:rsidP="00CA5930">
      <w:pPr>
        <w:autoSpaceDE w:val="0"/>
        <w:autoSpaceDN w:val="0"/>
        <w:adjustRightInd w:val="0"/>
        <w:spacing w:after="160" w:line="252" w:lineRule="auto"/>
        <w:jc w:val="both"/>
        <w:rPr>
          <w:rFonts w:cstheme="minorHAnsi"/>
          <w:b/>
          <w:bCs/>
          <w:lang w:val="hr-HR"/>
        </w:rPr>
      </w:pPr>
      <w:r w:rsidRPr="001E2F84">
        <w:rPr>
          <w:rFonts w:cstheme="minorHAnsi"/>
          <w:b/>
          <w:bCs/>
          <w:lang w:val="hr-HR"/>
        </w:rPr>
        <w:t>Svaka udruga može poslati</w:t>
      </w:r>
      <w:r w:rsidR="003342A2" w:rsidRPr="001E2F84">
        <w:rPr>
          <w:rFonts w:cstheme="minorHAnsi"/>
          <w:b/>
          <w:bCs/>
          <w:lang w:val="hr-HR"/>
        </w:rPr>
        <w:t xml:space="preserve"> </w:t>
      </w:r>
      <w:r w:rsidR="006F6DCB" w:rsidRPr="001E2F84">
        <w:rPr>
          <w:rFonts w:cstheme="minorHAnsi"/>
          <w:b/>
          <w:bCs/>
          <w:lang w:val="hr-HR"/>
        </w:rPr>
        <w:t xml:space="preserve">jednu prijavu na ovaj </w:t>
      </w:r>
      <w:r w:rsidR="00575150" w:rsidRPr="001E2F84">
        <w:rPr>
          <w:rFonts w:cstheme="minorHAnsi"/>
          <w:b/>
          <w:bCs/>
          <w:lang w:val="hr-HR"/>
        </w:rPr>
        <w:t>Javni poziv.</w:t>
      </w:r>
    </w:p>
    <w:p w14:paraId="0335C1BD" w14:textId="5BA069A4" w:rsidR="00A04887" w:rsidRPr="001E2F84" w:rsidRDefault="00A04887" w:rsidP="00CA5930">
      <w:pPr>
        <w:autoSpaceDE w:val="0"/>
        <w:autoSpaceDN w:val="0"/>
        <w:adjustRightInd w:val="0"/>
        <w:spacing w:after="160" w:line="252" w:lineRule="auto"/>
        <w:jc w:val="both"/>
        <w:rPr>
          <w:rFonts w:cstheme="minorHAnsi"/>
          <w:b/>
          <w:bCs/>
          <w:color w:val="FF0000"/>
          <w:lang w:val="hr-HR"/>
        </w:rPr>
      </w:pPr>
      <w:r w:rsidRPr="001E2F84">
        <w:rPr>
          <w:rFonts w:cstheme="minorHAnsi"/>
          <w:b/>
          <w:bCs/>
          <w:lang w:val="hr-HR"/>
        </w:rPr>
        <w:t xml:space="preserve">Udruzi koja dostavi više prijava od propisanog biti će odbijene sve prijave zbog nepoštivanja uvjeta </w:t>
      </w:r>
      <w:r w:rsidR="00575150" w:rsidRPr="001E2F84">
        <w:rPr>
          <w:rFonts w:cstheme="minorHAnsi"/>
          <w:b/>
          <w:bCs/>
          <w:lang w:val="hr-HR"/>
        </w:rPr>
        <w:t>Javnog poziva.</w:t>
      </w:r>
    </w:p>
    <w:p w14:paraId="40561FD7" w14:textId="232E76EB" w:rsidR="00A04887" w:rsidRPr="001E2F84" w:rsidRDefault="00A04887" w:rsidP="00CA5930">
      <w:pPr>
        <w:autoSpaceDE w:val="0"/>
        <w:autoSpaceDN w:val="0"/>
        <w:adjustRightInd w:val="0"/>
        <w:spacing w:after="160" w:line="252" w:lineRule="auto"/>
        <w:jc w:val="both"/>
        <w:rPr>
          <w:rFonts w:cstheme="minorHAnsi"/>
          <w:lang w:val="hr-HR"/>
        </w:rPr>
      </w:pPr>
      <w:bookmarkStart w:id="1" w:name="_Hlk146886808"/>
      <w:r w:rsidRPr="001E2F84">
        <w:rPr>
          <w:rFonts w:cstheme="minorHAnsi"/>
          <w:b/>
          <w:bCs/>
          <w:lang w:val="hr-HR"/>
        </w:rPr>
        <w:t xml:space="preserve">Prihvatljivi troškovi </w:t>
      </w:r>
      <w:r w:rsidR="00575150" w:rsidRPr="001E2F84">
        <w:rPr>
          <w:rFonts w:cstheme="minorHAnsi"/>
          <w:b/>
          <w:bCs/>
          <w:lang w:val="hr-HR"/>
        </w:rPr>
        <w:t>programa/</w:t>
      </w:r>
      <w:r w:rsidR="009D0FE7" w:rsidRPr="001E2F84">
        <w:rPr>
          <w:rFonts w:cstheme="minorHAnsi"/>
          <w:b/>
          <w:bCs/>
          <w:lang w:val="hr-HR"/>
        </w:rPr>
        <w:t xml:space="preserve">projekta </w:t>
      </w:r>
      <w:r w:rsidRPr="001E2F84">
        <w:rPr>
          <w:rFonts w:cstheme="minorHAnsi"/>
          <w:b/>
          <w:bCs/>
          <w:lang w:val="hr-HR"/>
        </w:rPr>
        <w:t xml:space="preserve">su </w:t>
      </w:r>
      <w:r w:rsidRPr="001E2F84">
        <w:rPr>
          <w:rFonts w:cstheme="minorHAnsi"/>
          <w:lang w:val="hr-HR"/>
        </w:rPr>
        <w:t>troškovi koje je korisnik financiranja imao</w:t>
      </w:r>
      <w:r w:rsidR="009D0FE7" w:rsidRPr="001E2F84">
        <w:rPr>
          <w:rFonts w:cstheme="minorHAnsi"/>
          <w:lang w:val="hr-HR"/>
        </w:rPr>
        <w:t xml:space="preserve"> prije potpisivanja ugovora,</w:t>
      </w:r>
      <w:r w:rsidRPr="001E2F84">
        <w:rPr>
          <w:rFonts w:cstheme="minorHAnsi"/>
          <w:lang w:val="hr-HR"/>
        </w:rPr>
        <w:t xml:space="preserve"> a koji ispunjavaju slijedeće kriterije:</w:t>
      </w:r>
    </w:p>
    <w:p w14:paraId="43104D14" w14:textId="4D806D45" w:rsidR="00A04887" w:rsidRPr="001E2F84" w:rsidRDefault="00A04887" w:rsidP="00CA5930">
      <w:pPr>
        <w:pStyle w:val="Bezproreda"/>
        <w:jc w:val="both"/>
        <w:rPr>
          <w:rFonts w:cstheme="minorHAnsi"/>
          <w:lang w:val="hr-HR"/>
        </w:rPr>
      </w:pPr>
      <w:r w:rsidRPr="001E2F84">
        <w:rPr>
          <w:rFonts w:cstheme="minorHAnsi"/>
          <w:lang w:val="hr-HR"/>
        </w:rPr>
        <w:t>- nastali su za vrijeme razdoblja provedbe programa</w:t>
      </w:r>
      <w:r w:rsidR="00575150" w:rsidRPr="001E2F84">
        <w:rPr>
          <w:rFonts w:cstheme="minorHAnsi"/>
          <w:lang w:val="hr-HR"/>
        </w:rPr>
        <w:t>/</w:t>
      </w:r>
      <w:r w:rsidRPr="001E2F84">
        <w:rPr>
          <w:rFonts w:cstheme="minorHAnsi"/>
          <w:lang w:val="hr-HR"/>
        </w:rPr>
        <w:t>projekta u skladu s ugovorom, osim troškova koji se odnose na završne izvještaje, troškove revizije i troškove vrednovanja, a plaćeni su do datuma odobravanja završnog izvještaja. Postupci nabave robe, usluge ili radova mogu započeti prije početka provedbenog razdoblja, ali ugovori ne mogu biti sklopljeni prije prvog dana razdoblja provedbe ugovora,</w:t>
      </w:r>
    </w:p>
    <w:p w14:paraId="6369DE2B" w14:textId="40694DF4" w:rsidR="00A04887" w:rsidRPr="001E2F84" w:rsidRDefault="00A04887" w:rsidP="00CA5930">
      <w:pPr>
        <w:pStyle w:val="Bezproreda"/>
        <w:jc w:val="both"/>
        <w:rPr>
          <w:rFonts w:cstheme="minorHAnsi"/>
          <w:lang w:val="hr-HR"/>
        </w:rPr>
      </w:pPr>
      <w:r w:rsidRPr="001E2F84">
        <w:rPr>
          <w:rFonts w:cstheme="minorHAnsi"/>
          <w:lang w:val="hr-HR"/>
        </w:rPr>
        <w:t>- moraju biti navedeni u ukupnom predviđenom proračunu programa</w:t>
      </w:r>
      <w:r w:rsidR="00575150" w:rsidRPr="001E2F84">
        <w:rPr>
          <w:rFonts w:cstheme="minorHAnsi"/>
          <w:lang w:val="hr-HR"/>
        </w:rPr>
        <w:t>/projekta</w:t>
      </w:r>
      <w:r w:rsidRPr="001E2F84">
        <w:rPr>
          <w:rFonts w:cstheme="minorHAnsi"/>
          <w:lang w:val="hr-HR"/>
        </w:rPr>
        <w:t>,</w:t>
      </w:r>
    </w:p>
    <w:p w14:paraId="6F7CF2A8" w14:textId="49066421" w:rsidR="00A04887" w:rsidRPr="001E2F84" w:rsidRDefault="00A04887" w:rsidP="00CA5930">
      <w:pPr>
        <w:pStyle w:val="Bezproreda"/>
        <w:jc w:val="both"/>
        <w:rPr>
          <w:rFonts w:cstheme="minorHAnsi"/>
          <w:lang w:val="hr-HR"/>
        </w:rPr>
      </w:pPr>
      <w:r w:rsidRPr="001E2F84">
        <w:rPr>
          <w:rFonts w:cstheme="minorHAnsi"/>
          <w:lang w:val="hr-HR"/>
        </w:rPr>
        <w:t>- nužni su za provođenje programa</w:t>
      </w:r>
      <w:r w:rsidR="00575150" w:rsidRPr="001E2F84">
        <w:rPr>
          <w:rFonts w:cstheme="minorHAnsi"/>
          <w:lang w:val="hr-HR"/>
        </w:rPr>
        <w:t>/</w:t>
      </w:r>
      <w:r w:rsidRPr="001E2F84">
        <w:rPr>
          <w:rFonts w:cstheme="minorHAnsi"/>
          <w:lang w:val="hr-HR"/>
        </w:rPr>
        <w:t>projekta koji je predmetom dodjele financijskih sredstava,</w:t>
      </w:r>
    </w:p>
    <w:p w14:paraId="27760B79" w14:textId="77777777" w:rsidR="00A04887" w:rsidRPr="001E2F84" w:rsidRDefault="00A04887" w:rsidP="00CA5930">
      <w:pPr>
        <w:pStyle w:val="Bezproreda"/>
        <w:jc w:val="both"/>
        <w:rPr>
          <w:rFonts w:cstheme="minorHAnsi"/>
          <w:lang w:val="hr-HR"/>
        </w:rPr>
      </w:pPr>
      <w:r w:rsidRPr="001E2F84">
        <w:rPr>
          <w:rFonts w:cstheme="minorHAnsi"/>
          <w:lang w:val="hr-HR"/>
        </w:rPr>
        <w:t>- mogu biti identificirani i provjereni i koji su računovodstveno evidentirani kod korisnika financiranja prema važećim propisima o računovodstvu neprofitnih organizacija,</w:t>
      </w:r>
    </w:p>
    <w:p w14:paraId="76A2DEEB" w14:textId="77777777" w:rsidR="00A04887" w:rsidRPr="001E2F84" w:rsidRDefault="00A04887" w:rsidP="00CA5930">
      <w:pPr>
        <w:pStyle w:val="Bezproreda"/>
        <w:jc w:val="both"/>
        <w:rPr>
          <w:rFonts w:cstheme="minorHAnsi"/>
          <w:lang w:val="hr-HR"/>
        </w:rPr>
      </w:pPr>
      <w:r w:rsidRPr="001E2F84">
        <w:rPr>
          <w:rFonts w:cstheme="minorHAnsi"/>
          <w:lang w:val="hr-HR"/>
        </w:rPr>
        <w:t>- trebaju biti umjereni, opravdani i usuglašeni sa zahtjevima racionalnog financijskog upravljanja, osobito u odnosu na štedljivost i učinkovitost.</w:t>
      </w:r>
    </w:p>
    <w:p w14:paraId="614EE5E4" w14:textId="77777777" w:rsidR="00A04887" w:rsidRPr="001E2F84" w:rsidRDefault="00A04887" w:rsidP="00CA5930">
      <w:pPr>
        <w:pStyle w:val="Bezproreda"/>
        <w:jc w:val="both"/>
        <w:rPr>
          <w:rFonts w:cstheme="minorHAnsi"/>
          <w:lang w:val="hr-HR"/>
        </w:rPr>
      </w:pPr>
    </w:p>
    <w:p w14:paraId="2AD633DF" w14:textId="77777777" w:rsidR="00A04887" w:rsidRPr="001E2F84" w:rsidRDefault="00A04887" w:rsidP="00CA5930">
      <w:pPr>
        <w:pStyle w:val="Bezproreda"/>
        <w:jc w:val="both"/>
        <w:rPr>
          <w:rFonts w:cstheme="minorHAnsi"/>
          <w:iCs/>
          <w:lang w:val="hr-HR"/>
        </w:rPr>
      </w:pPr>
      <w:r w:rsidRPr="001E2F84">
        <w:rPr>
          <w:rFonts w:cstheme="minorHAnsi"/>
          <w:iCs/>
          <w:lang w:val="hr-HR"/>
        </w:rPr>
        <w:t xml:space="preserve">Osim izravnih, korisniku sredstava se može odobriti i pokrivanje neizravnih troškova kao što su: </w:t>
      </w:r>
    </w:p>
    <w:p w14:paraId="7690B5E5" w14:textId="4880B5AF" w:rsidR="00A04887" w:rsidRDefault="00A04887" w:rsidP="00CA5930">
      <w:pPr>
        <w:pStyle w:val="Bezproreda"/>
        <w:jc w:val="both"/>
        <w:rPr>
          <w:rFonts w:cstheme="minorHAnsi"/>
          <w:b/>
          <w:bCs/>
          <w:iCs/>
          <w:lang w:val="hr-HR"/>
        </w:rPr>
      </w:pPr>
      <w:r w:rsidRPr="001E2F84">
        <w:rPr>
          <w:rFonts w:cstheme="minorHAnsi"/>
          <w:iCs/>
          <w:lang w:val="hr-HR"/>
        </w:rPr>
        <w:t>-troškovi energije, vode, uredskog materijala, sitnog inventara, telefona, pošte i drugi indirektni troškovi koji nisu povezani s provedbom programa</w:t>
      </w:r>
      <w:r w:rsidR="00575150" w:rsidRPr="001E2F84">
        <w:rPr>
          <w:rFonts w:cstheme="minorHAnsi"/>
          <w:iCs/>
          <w:lang w:val="hr-HR"/>
        </w:rPr>
        <w:t>/projekta</w:t>
      </w:r>
      <w:r w:rsidRPr="001E2F84">
        <w:rPr>
          <w:rFonts w:cstheme="minorHAnsi"/>
          <w:iCs/>
          <w:lang w:val="hr-HR"/>
        </w:rPr>
        <w:t xml:space="preserve">, u </w:t>
      </w:r>
      <w:r w:rsidRPr="001E2F84">
        <w:rPr>
          <w:rFonts w:cstheme="minorHAnsi"/>
          <w:b/>
          <w:bCs/>
          <w:iCs/>
          <w:lang w:val="hr-HR"/>
        </w:rPr>
        <w:t xml:space="preserve">iznosu </w:t>
      </w:r>
      <w:r w:rsidR="002C3992" w:rsidRPr="001E2F84">
        <w:rPr>
          <w:rFonts w:cstheme="minorHAnsi"/>
          <w:b/>
          <w:bCs/>
          <w:iCs/>
          <w:lang w:val="hr-HR"/>
        </w:rPr>
        <w:t>od 5</w:t>
      </w:r>
      <w:r w:rsidRPr="001E2F84">
        <w:rPr>
          <w:rFonts w:cstheme="minorHAnsi"/>
          <w:b/>
          <w:bCs/>
          <w:iCs/>
          <w:lang w:val="hr-HR"/>
        </w:rPr>
        <w:t>0%</w:t>
      </w:r>
      <w:r w:rsidR="00463F8F">
        <w:rPr>
          <w:rFonts w:cstheme="minorHAnsi"/>
          <w:b/>
          <w:bCs/>
          <w:iCs/>
          <w:lang w:val="hr-HR"/>
        </w:rPr>
        <w:t xml:space="preserve"> </w:t>
      </w:r>
      <w:r w:rsidRPr="001E2F84">
        <w:rPr>
          <w:rFonts w:cstheme="minorHAnsi"/>
          <w:b/>
          <w:bCs/>
          <w:iCs/>
          <w:lang w:val="hr-HR"/>
        </w:rPr>
        <w:t>od ukupno odobrenog iznosa financiranja iz proračuna Općine.</w:t>
      </w:r>
    </w:p>
    <w:p w14:paraId="4E5E8F43" w14:textId="77777777" w:rsidR="001E2F84" w:rsidRDefault="001E2F84" w:rsidP="00CA5930">
      <w:pPr>
        <w:pStyle w:val="Bezproreda"/>
        <w:jc w:val="both"/>
        <w:rPr>
          <w:rFonts w:cstheme="minorHAnsi"/>
          <w:b/>
          <w:bCs/>
          <w:iCs/>
          <w:lang w:val="hr-HR"/>
        </w:rPr>
      </w:pPr>
    </w:p>
    <w:p w14:paraId="5F0E2867" w14:textId="77777777" w:rsidR="001E2F84" w:rsidRDefault="001E2F84" w:rsidP="00CA5930">
      <w:pPr>
        <w:pStyle w:val="Bezproreda"/>
        <w:jc w:val="both"/>
        <w:rPr>
          <w:rFonts w:cstheme="minorHAnsi"/>
          <w:b/>
          <w:bCs/>
          <w:iCs/>
          <w:lang w:val="hr-HR"/>
        </w:rPr>
      </w:pPr>
    </w:p>
    <w:p w14:paraId="3C3CE9FB" w14:textId="77777777" w:rsidR="00416BB9" w:rsidRDefault="00416BB9" w:rsidP="00CA5930">
      <w:pPr>
        <w:pStyle w:val="Bezproreda"/>
        <w:jc w:val="both"/>
        <w:rPr>
          <w:rFonts w:cstheme="minorHAnsi"/>
          <w:b/>
          <w:bCs/>
          <w:iCs/>
          <w:lang w:val="hr-HR"/>
        </w:rPr>
      </w:pPr>
    </w:p>
    <w:p w14:paraId="139A52BA" w14:textId="77777777" w:rsidR="00416BB9" w:rsidRPr="001E2F84" w:rsidRDefault="00416BB9" w:rsidP="00CA5930">
      <w:pPr>
        <w:pStyle w:val="Bezproreda"/>
        <w:jc w:val="both"/>
        <w:rPr>
          <w:rFonts w:cstheme="minorHAnsi"/>
          <w:b/>
          <w:bCs/>
          <w:iCs/>
          <w:lang w:val="hr-HR"/>
        </w:rPr>
      </w:pPr>
    </w:p>
    <w:p w14:paraId="289F01C3" w14:textId="77777777" w:rsidR="00A04887" w:rsidRPr="001E2F84" w:rsidRDefault="00A04887" w:rsidP="00CA5930">
      <w:pPr>
        <w:pStyle w:val="Bezproreda"/>
        <w:jc w:val="both"/>
        <w:rPr>
          <w:rFonts w:cstheme="minorHAnsi"/>
          <w:lang w:val="hr-HR"/>
        </w:rPr>
      </w:pPr>
    </w:p>
    <w:p w14:paraId="77135B25" w14:textId="61E53EF4"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b/>
          <w:bCs/>
          <w:lang w:val="hr-HR"/>
        </w:rPr>
        <w:t xml:space="preserve">Neprihvatljivi troškovi </w:t>
      </w:r>
      <w:r w:rsidRPr="001E2F84">
        <w:rPr>
          <w:rFonts w:cstheme="minorHAnsi"/>
          <w:lang w:val="hr-HR"/>
        </w:rPr>
        <w:t>programa</w:t>
      </w:r>
      <w:r w:rsidR="00575150" w:rsidRPr="001E2F84">
        <w:rPr>
          <w:rFonts w:cstheme="minorHAnsi"/>
          <w:lang w:val="hr-HR"/>
        </w:rPr>
        <w:t>/projekta</w:t>
      </w:r>
      <w:r w:rsidRPr="001E2F84">
        <w:rPr>
          <w:rFonts w:cstheme="minorHAnsi"/>
          <w:lang w:val="hr-HR"/>
        </w:rPr>
        <w:t xml:space="preserve"> smatraju se:</w:t>
      </w:r>
    </w:p>
    <w:p w14:paraId="3C9C9B52" w14:textId="77777777" w:rsidR="00A04887" w:rsidRPr="001E2F84" w:rsidRDefault="00A04887" w:rsidP="00CA5930">
      <w:pPr>
        <w:pStyle w:val="Bezproreda"/>
        <w:jc w:val="both"/>
        <w:rPr>
          <w:rFonts w:cstheme="minorHAnsi"/>
          <w:lang w:val="hr-HR"/>
        </w:rPr>
      </w:pPr>
      <w:r w:rsidRPr="001E2F84">
        <w:rPr>
          <w:rFonts w:cstheme="minorHAnsi"/>
          <w:lang w:val="hr-HR"/>
        </w:rPr>
        <w:t>- dugovi i stavke za pokrivanje gubitaka ili dugova,</w:t>
      </w:r>
    </w:p>
    <w:p w14:paraId="5EFF5C73" w14:textId="77777777" w:rsidR="00A04887" w:rsidRPr="001E2F84" w:rsidRDefault="00A04887" w:rsidP="00CA5930">
      <w:pPr>
        <w:pStyle w:val="Bezproreda"/>
        <w:jc w:val="both"/>
        <w:rPr>
          <w:rFonts w:cstheme="minorHAnsi"/>
          <w:lang w:val="hr-HR"/>
        </w:rPr>
      </w:pPr>
      <w:r w:rsidRPr="001E2F84">
        <w:rPr>
          <w:rFonts w:cstheme="minorHAnsi"/>
          <w:lang w:val="hr-HR"/>
        </w:rPr>
        <w:t>- dospjele kamate,</w:t>
      </w:r>
    </w:p>
    <w:p w14:paraId="058A8272" w14:textId="77777777" w:rsidR="00A04887" w:rsidRPr="001E2F84" w:rsidRDefault="00A04887" w:rsidP="00CA5930">
      <w:pPr>
        <w:pStyle w:val="Bezproreda"/>
        <w:jc w:val="both"/>
        <w:rPr>
          <w:rFonts w:cstheme="minorHAnsi"/>
          <w:lang w:val="hr-HR"/>
        </w:rPr>
      </w:pPr>
      <w:r w:rsidRPr="001E2F84">
        <w:rPr>
          <w:rFonts w:cstheme="minorHAnsi"/>
          <w:lang w:val="hr-HR"/>
        </w:rPr>
        <w:t>- stavke koje se već financiraju iz javnih izvora,</w:t>
      </w:r>
    </w:p>
    <w:p w14:paraId="2DBAFAA6" w14:textId="77E9EEFA" w:rsidR="00A04887" w:rsidRPr="001E2F84" w:rsidRDefault="00A04887" w:rsidP="00CA5930">
      <w:pPr>
        <w:pStyle w:val="Bezproreda"/>
        <w:jc w:val="both"/>
        <w:rPr>
          <w:rFonts w:cstheme="minorHAnsi"/>
          <w:lang w:val="hr-HR"/>
        </w:rPr>
      </w:pPr>
      <w:r w:rsidRPr="001E2F84">
        <w:rPr>
          <w:rFonts w:cstheme="minorHAnsi"/>
          <w:lang w:val="hr-HR"/>
        </w:rPr>
        <w:t>- kupovina zemljišta ili građevina, osim kada je to nužno za izravno provođenje programa</w:t>
      </w:r>
      <w:r w:rsidR="00575150" w:rsidRPr="001E2F84">
        <w:rPr>
          <w:rFonts w:cstheme="minorHAnsi"/>
          <w:lang w:val="hr-HR"/>
        </w:rPr>
        <w:t>/projekta</w:t>
      </w:r>
      <w:r w:rsidRPr="001E2F84">
        <w:rPr>
          <w:rFonts w:cstheme="minorHAnsi"/>
          <w:lang w:val="hr-HR"/>
        </w:rPr>
        <w:t>, kada se vlasništvo mora prenijeti na udrugu i/ili partnere najkasnije po završetku programa</w:t>
      </w:r>
      <w:r w:rsidR="00575150" w:rsidRPr="001E2F84">
        <w:rPr>
          <w:rFonts w:cstheme="minorHAnsi"/>
          <w:lang w:val="hr-HR"/>
        </w:rPr>
        <w:t>/projekta</w:t>
      </w:r>
      <w:r w:rsidRPr="001E2F84">
        <w:rPr>
          <w:rFonts w:cstheme="minorHAnsi"/>
          <w:lang w:val="hr-HR"/>
        </w:rPr>
        <w:t>,</w:t>
      </w:r>
    </w:p>
    <w:p w14:paraId="792E84B9" w14:textId="77777777" w:rsidR="00A04887" w:rsidRPr="001E2F84" w:rsidRDefault="00A04887" w:rsidP="00CA5930">
      <w:pPr>
        <w:pStyle w:val="Bezproreda"/>
        <w:jc w:val="both"/>
        <w:rPr>
          <w:rFonts w:cstheme="minorHAnsi"/>
          <w:lang w:val="hr-HR"/>
        </w:rPr>
      </w:pPr>
      <w:r w:rsidRPr="001E2F84">
        <w:rPr>
          <w:rFonts w:cstheme="minorHAnsi"/>
          <w:lang w:val="hr-HR"/>
        </w:rPr>
        <w:t>- gubitci na tečajnim razlikama,</w:t>
      </w:r>
    </w:p>
    <w:p w14:paraId="08A6A5EC" w14:textId="77777777" w:rsidR="00A04887" w:rsidRPr="001E2F84" w:rsidRDefault="00A04887" w:rsidP="00CA5930">
      <w:pPr>
        <w:pStyle w:val="Bezproreda"/>
        <w:jc w:val="both"/>
        <w:rPr>
          <w:rFonts w:cstheme="minorHAnsi"/>
          <w:lang w:val="hr-HR"/>
        </w:rPr>
      </w:pPr>
      <w:r w:rsidRPr="001E2F84">
        <w:rPr>
          <w:rFonts w:cstheme="minorHAnsi"/>
          <w:lang w:val="hr-HR"/>
        </w:rPr>
        <w:t>- zajmovi trećim stranama,</w:t>
      </w:r>
    </w:p>
    <w:p w14:paraId="7C37F3D2" w14:textId="77777777" w:rsidR="00A04887" w:rsidRPr="001E2F84" w:rsidRDefault="00A04887" w:rsidP="00CA5930">
      <w:pPr>
        <w:pStyle w:val="Bezproreda"/>
        <w:jc w:val="both"/>
        <w:rPr>
          <w:rFonts w:cstheme="minorHAnsi"/>
          <w:lang w:val="hr-HR"/>
        </w:rPr>
      </w:pPr>
      <w:r w:rsidRPr="001E2F84">
        <w:rPr>
          <w:rFonts w:cstheme="minorHAnsi"/>
          <w:lang w:val="hr-HR"/>
        </w:rPr>
        <w:t>- kupnja alkoholnih pića,</w:t>
      </w:r>
    </w:p>
    <w:p w14:paraId="0991BC20" w14:textId="34508049" w:rsidR="00A04887" w:rsidRPr="001E2F84" w:rsidRDefault="00A04887" w:rsidP="00CA5930">
      <w:pPr>
        <w:pStyle w:val="Bezproreda"/>
        <w:jc w:val="both"/>
        <w:rPr>
          <w:rFonts w:cstheme="minorHAnsi"/>
          <w:lang w:val="hr-HR"/>
        </w:rPr>
      </w:pPr>
      <w:r w:rsidRPr="001E2F84">
        <w:rPr>
          <w:rFonts w:cstheme="minorHAnsi"/>
          <w:lang w:val="hr-HR"/>
        </w:rPr>
        <w:t xml:space="preserve">-troškovi smještaja (osim </w:t>
      </w:r>
      <w:r w:rsidR="002A747B" w:rsidRPr="001E2F84">
        <w:rPr>
          <w:rFonts w:cstheme="minorHAnsi"/>
          <w:lang w:val="hr-HR"/>
        </w:rPr>
        <w:t xml:space="preserve">u slučaju višednevnih programa </w:t>
      </w:r>
      <w:r w:rsidRPr="001E2F84">
        <w:rPr>
          <w:rFonts w:cstheme="minorHAnsi"/>
          <w:lang w:val="hr-HR"/>
        </w:rPr>
        <w:t>i u iznimnim slučajevima kada se kroz pregovaranje s Općinom ti troškovi mogu priznati kao prihvatljiv trošak)</w:t>
      </w:r>
      <w:r w:rsidR="005E6602" w:rsidRPr="001E2F84">
        <w:rPr>
          <w:rFonts w:cstheme="minorHAnsi"/>
          <w:lang w:val="hr-HR"/>
        </w:rPr>
        <w:t>.</w:t>
      </w:r>
    </w:p>
    <w:bookmarkEnd w:id="1"/>
    <w:p w14:paraId="36EABC6A" w14:textId="77777777" w:rsidR="00A04887" w:rsidRPr="001E2F84" w:rsidRDefault="00A04887" w:rsidP="00CA5930">
      <w:pPr>
        <w:pStyle w:val="Bezproreda"/>
        <w:jc w:val="both"/>
        <w:rPr>
          <w:rFonts w:cstheme="minorHAnsi"/>
          <w:lang w:val="hr-HR"/>
        </w:rPr>
      </w:pPr>
    </w:p>
    <w:p w14:paraId="664B0F77" w14:textId="15F388A1"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8. DOKUMENTACIJA </w:t>
      </w:r>
      <w:r w:rsidR="00575150" w:rsidRPr="001E2F84">
        <w:rPr>
          <w:rFonts w:cstheme="minorHAnsi"/>
          <w:b/>
          <w:u w:val="single"/>
          <w:lang w:val="hr-HR"/>
        </w:rPr>
        <w:t>PRIJAVE NA JAVNI POZIV</w:t>
      </w:r>
      <w:r w:rsidRPr="001E2F84">
        <w:rPr>
          <w:rFonts w:cstheme="minorHAnsi"/>
          <w:b/>
          <w:u w:val="single"/>
          <w:lang w:val="hr-HR"/>
        </w:rPr>
        <w:t xml:space="preserve">  </w:t>
      </w:r>
    </w:p>
    <w:p w14:paraId="67877ABB" w14:textId="77777777" w:rsidR="00572556" w:rsidRDefault="00575150" w:rsidP="00572556">
      <w:pPr>
        <w:autoSpaceDE w:val="0"/>
        <w:autoSpaceDN w:val="0"/>
        <w:adjustRightInd w:val="0"/>
        <w:spacing w:after="160" w:line="252" w:lineRule="auto"/>
        <w:jc w:val="both"/>
        <w:rPr>
          <w:rFonts w:cstheme="minorHAnsi"/>
          <w:lang w:val="hr-HR"/>
        </w:rPr>
      </w:pPr>
      <w:r w:rsidRPr="001E2F84">
        <w:rPr>
          <w:rFonts w:cstheme="minorHAnsi"/>
          <w:lang w:val="hr-HR"/>
        </w:rPr>
        <w:t>D</w:t>
      </w:r>
      <w:r w:rsidR="00A04887" w:rsidRPr="001E2F84">
        <w:rPr>
          <w:rFonts w:cstheme="minorHAnsi"/>
          <w:lang w:val="hr-HR"/>
        </w:rPr>
        <w:t>okumentacija</w:t>
      </w:r>
      <w:r w:rsidRPr="001E2F84">
        <w:rPr>
          <w:rFonts w:cstheme="minorHAnsi"/>
          <w:lang w:val="hr-HR"/>
        </w:rPr>
        <w:t xml:space="preserve"> vezana uz prijavu na Javni poziv</w:t>
      </w:r>
      <w:r w:rsidR="00A04887" w:rsidRPr="001E2F84">
        <w:rPr>
          <w:rFonts w:cstheme="minorHAnsi"/>
          <w:lang w:val="hr-HR"/>
        </w:rPr>
        <w:t xml:space="preserve"> koju treba dostaviti obuhvaća:  </w:t>
      </w:r>
    </w:p>
    <w:p w14:paraId="58F71D42" w14:textId="7557DE0D" w:rsidR="005E6602" w:rsidRPr="00572556" w:rsidRDefault="005F6A79" w:rsidP="00572556">
      <w:pPr>
        <w:pStyle w:val="Odlomakpopisa"/>
        <w:numPr>
          <w:ilvl w:val="0"/>
          <w:numId w:val="9"/>
        </w:numPr>
        <w:autoSpaceDE w:val="0"/>
        <w:autoSpaceDN w:val="0"/>
        <w:adjustRightInd w:val="0"/>
        <w:spacing w:after="160" w:line="252" w:lineRule="auto"/>
        <w:jc w:val="both"/>
        <w:rPr>
          <w:rFonts w:cstheme="minorHAnsi"/>
          <w:lang w:val="hr-HR"/>
        </w:rPr>
      </w:pPr>
      <w:r w:rsidRPr="00572556">
        <w:rPr>
          <w:rFonts w:cstheme="minorHAnsi"/>
          <w:lang w:val="hr-HR"/>
        </w:rPr>
        <w:t>Popis priloga,</w:t>
      </w:r>
      <w:r w:rsidR="00171218" w:rsidRPr="00572556">
        <w:rPr>
          <w:rFonts w:cstheme="minorHAnsi"/>
          <w:lang w:val="hr-HR"/>
        </w:rPr>
        <w:t xml:space="preserve">  </w:t>
      </w:r>
    </w:p>
    <w:p w14:paraId="3804486A" w14:textId="77777777" w:rsidR="00572556" w:rsidRDefault="00572556" w:rsidP="00572556">
      <w:pPr>
        <w:pStyle w:val="Bezproreda"/>
        <w:numPr>
          <w:ilvl w:val="0"/>
          <w:numId w:val="9"/>
        </w:numPr>
        <w:spacing w:line="360" w:lineRule="auto"/>
        <w:jc w:val="both"/>
        <w:rPr>
          <w:rFonts w:cstheme="minorHAnsi"/>
          <w:lang w:val="hr-HR"/>
        </w:rPr>
      </w:pPr>
      <w:bookmarkStart w:id="2" w:name="_Hlk146886565"/>
      <w:r w:rsidRPr="00087AD9">
        <w:rPr>
          <w:rFonts w:cstheme="minorHAnsi"/>
          <w:lang w:val="hr-HR"/>
        </w:rPr>
        <w:t xml:space="preserve">ovjeren i potpisan Opisni obrazac u papirnatom obliku, </w:t>
      </w:r>
    </w:p>
    <w:p w14:paraId="74ECCD3D" w14:textId="77777777" w:rsidR="00572556" w:rsidRDefault="00572556" w:rsidP="00572556">
      <w:pPr>
        <w:pStyle w:val="Bezproreda"/>
        <w:numPr>
          <w:ilvl w:val="0"/>
          <w:numId w:val="9"/>
        </w:numPr>
        <w:spacing w:line="360" w:lineRule="auto"/>
        <w:jc w:val="both"/>
        <w:rPr>
          <w:rFonts w:cstheme="minorHAnsi"/>
          <w:lang w:val="hr-HR"/>
        </w:rPr>
      </w:pPr>
      <w:r w:rsidRPr="00572556">
        <w:rPr>
          <w:rFonts w:cstheme="minorHAnsi"/>
          <w:lang w:val="hr-HR"/>
        </w:rPr>
        <w:t>ovjeren i potpisan Obrazac proračuna u papirnatom obliku,</w:t>
      </w:r>
    </w:p>
    <w:p w14:paraId="5D933052" w14:textId="77777777" w:rsidR="00572556" w:rsidRDefault="00572556" w:rsidP="00572556">
      <w:pPr>
        <w:pStyle w:val="Bezproreda"/>
        <w:numPr>
          <w:ilvl w:val="0"/>
          <w:numId w:val="9"/>
        </w:numPr>
        <w:spacing w:line="360" w:lineRule="auto"/>
        <w:jc w:val="both"/>
        <w:rPr>
          <w:rFonts w:cstheme="minorHAnsi"/>
          <w:lang w:val="hr-HR"/>
        </w:rPr>
      </w:pPr>
      <w:r w:rsidRPr="00572556">
        <w:rPr>
          <w:rFonts w:cstheme="minorHAnsi"/>
          <w:lang w:val="hr-HR"/>
        </w:rPr>
        <w:t>ovjeren i potpisan obrazac Izjave o partnerstvu ukoliko se program/projekat prijavljuje u partnerstvu,</w:t>
      </w:r>
    </w:p>
    <w:p w14:paraId="7610F22B" w14:textId="07803C3A" w:rsidR="00572556" w:rsidRPr="00572556" w:rsidRDefault="00572556" w:rsidP="00572556">
      <w:pPr>
        <w:pStyle w:val="Bezproreda"/>
        <w:numPr>
          <w:ilvl w:val="0"/>
          <w:numId w:val="9"/>
        </w:numPr>
        <w:spacing w:line="360" w:lineRule="auto"/>
        <w:jc w:val="both"/>
        <w:rPr>
          <w:rFonts w:cstheme="minorHAnsi"/>
          <w:lang w:val="hr-HR"/>
        </w:rPr>
      </w:pPr>
      <w:r w:rsidRPr="00572556">
        <w:rPr>
          <w:rFonts w:cstheme="minorHAnsi"/>
          <w:lang w:val="hr-HR"/>
        </w:rPr>
        <w:t xml:space="preserve">preslika </w:t>
      </w:r>
      <w:r w:rsidRPr="00572556">
        <w:rPr>
          <w:rFonts w:cstheme="minorHAnsi"/>
          <w:b/>
          <w:lang w:val="hr-HR"/>
        </w:rPr>
        <w:t xml:space="preserve">važećeg </w:t>
      </w:r>
      <w:r w:rsidRPr="00572556">
        <w:rPr>
          <w:rFonts w:cstheme="minorHAnsi"/>
          <w:lang w:val="hr-HR"/>
        </w:rPr>
        <w:t>statuta prijavitelja (</w:t>
      </w:r>
      <w:r w:rsidRPr="00572556">
        <w:rPr>
          <w:rFonts w:cstheme="minorHAnsi"/>
          <w:i/>
          <w:lang w:val="hr-HR"/>
        </w:rPr>
        <w:t xml:space="preserve">samo za udruge čiji statut nije moguće preuzeti putem Registra udruga) </w:t>
      </w:r>
      <w:r w:rsidRPr="00572556">
        <w:rPr>
          <w:rFonts w:cstheme="minorHAnsi"/>
          <w:lang w:val="hr-HR"/>
        </w:rPr>
        <w:t>ili dokaz (dopis) da je statut predan na ovjeru nadležnom uredu radi usklađivanja sa Zakonom o udrugama („Narodne novine“ br.  74/14, 70/17, 98/19, 151/22),</w:t>
      </w:r>
    </w:p>
    <w:p w14:paraId="03276006" w14:textId="77777777" w:rsidR="00572556" w:rsidRPr="008C40E8" w:rsidRDefault="00572556" w:rsidP="00572556">
      <w:pPr>
        <w:pStyle w:val="Bezproreda"/>
        <w:numPr>
          <w:ilvl w:val="0"/>
          <w:numId w:val="9"/>
        </w:numPr>
        <w:spacing w:line="360" w:lineRule="auto"/>
        <w:ind w:left="720"/>
        <w:jc w:val="both"/>
        <w:rPr>
          <w:rFonts w:cstheme="minorHAnsi"/>
          <w:lang w:val="hr-HR"/>
        </w:rPr>
      </w:pPr>
      <w:r w:rsidRPr="008C40E8">
        <w:rPr>
          <w:rFonts w:cstheme="minorHAnsi"/>
          <w:lang w:val="hr-HR"/>
        </w:rPr>
        <w:t>Ovjeren, potpisan i pečatiran Izvještajni obrazac proračuna za proteklu godinu (ako se kandidirala na Javni natječaj za udruge koji je raspisala Općina Sveta Marija),</w:t>
      </w:r>
    </w:p>
    <w:p w14:paraId="189B7829" w14:textId="77777777" w:rsidR="00572556" w:rsidRPr="008C40E8" w:rsidRDefault="00572556" w:rsidP="00572556">
      <w:pPr>
        <w:pStyle w:val="Bezproreda"/>
        <w:numPr>
          <w:ilvl w:val="0"/>
          <w:numId w:val="9"/>
        </w:numPr>
        <w:spacing w:line="360" w:lineRule="auto"/>
        <w:ind w:left="720"/>
        <w:jc w:val="both"/>
        <w:rPr>
          <w:rFonts w:cstheme="minorHAnsi"/>
          <w:lang w:val="hr-HR"/>
        </w:rPr>
      </w:pPr>
      <w:r w:rsidRPr="008C40E8">
        <w:rPr>
          <w:rFonts w:cstheme="minorHAnsi"/>
          <w:lang w:val="hr-HR"/>
        </w:rPr>
        <w:t>Ovjeren, potpisan i pečatiran Opisni izvještaj programa/projekta za proteklu godinu (ako se kandidirala na Javni natječaj za udruge koji je raspisala Općina Sveta Marija),</w:t>
      </w:r>
    </w:p>
    <w:p w14:paraId="1F5D764B" w14:textId="77777777" w:rsidR="00572556" w:rsidRPr="00087AD9" w:rsidRDefault="00572556" w:rsidP="00572556">
      <w:pPr>
        <w:pStyle w:val="Odlomakpopisa"/>
        <w:numPr>
          <w:ilvl w:val="0"/>
          <w:numId w:val="9"/>
        </w:numPr>
        <w:autoSpaceDE w:val="0"/>
        <w:autoSpaceDN w:val="0"/>
        <w:adjustRightInd w:val="0"/>
        <w:spacing w:after="160" w:line="360" w:lineRule="auto"/>
        <w:ind w:left="720"/>
        <w:jc w:val="both"/>
        <w:rPr>
          <w:rFonts w:cstheme="minorHAnsi"/>
          <w:lang w:val="hr-HR"/>
        </w:rPr>
      </w:pPr>
      <w:r w:rsidRPr="00087AD9">
        <w:rPr>
          <w:rFonts w:cstheme="minorHAnsi"/>
          <w:lang w:val="hr-HR"/>
        </w:rPr>
        <w:t>Izjavu o ispunjavanju ugovornih obveza,</w:t>
      </w:r>
    </w:p>
    <w:p w14:paraId="5F8FEAF8" w14:textId="77777777" w:rsidR="00572556" w:rsidRPr="00087AD9" w:rsidRDefault="00572556" w:rsidP="00572556">
      <w:pPr>
        <w:pStyle w:val="Odlomakpopisa"/>
        <w:numPr>
          <w:ilvl w:val="0"/>
          <w:numId w:val="9"/>
        </w:numPr>
        <w:autoSpaceDE w:val="0"/>
        <w:autoSpaceDN w:val="0"/>
        <w:adjustRightInd w:val="0"/>
        <w:spacing w:after="160" w:line="360" w:lineRule="auto"/>
        <w:ind w:left="720"/>
        <w:jc w:val="both"/>
        <w:rPr>
          <w:rFonts w:cstheme="minorHAnsi"/>
          <w:lang w:val="hr-HR"/>
        </w:rPr>
      </w:pPr>
      <w:r w:rsidRPr="00087AD9">
        <w:rPr>
          <w:rFonts w:cstheme="minorHAnsi"/>
          <w:lang w:val="hr-HR"/>
        </w:rPr>
        <w:t>Uvjerenje o ne vođenju kaznenog postupka protiv odgovorne osobe u udruzi i/ili voditelja projekta ne starije od 6 mjeseci, u izvorniku,</w:t>
      </w:r>
    </w:p>
    <w:p w14:paraId="2F361020" w14:textId="77777777" w:rsidR="00572556" w:rsidRPr="00087AD9" w:rsidRDefault="00572556" w:rsidP="00572556">
      <w:pPr>
        <w:pStyle w:val="Odlomakpopisa"/>
        <w:numPr>
          <w:ilvl w:val="0"/>
          <w:numId w:val="9"/>
        </w:numPr>
        <w:autoSpaceDE w:val="0"/>
        <w:autoSpaceDN w:val="0"/>
        <w:adjustRightInd w:val="0"/>
        <w:spacing w:after="160" w:line="360" w:lineRule="auto"/>
        <w:ind w:left="720"/>
        <w:jc w:val="both"/>
        <w:rPr>
          <w:rFonts w:cstheme="minorHAnsi"/>
          <w:lang w:val="hr-HR"/>
        </w:rPr>
      </w:pPr>
      <w:r w:rsidRPr="00087AD9">
        <w:rPr>
          <w:rFonts w:cstheme="minorHAnsi"/>
          <w:lang w:val="hr-HR"/>
        </w:rPr>
        <w:t>Potvrda izdana od strane Ministarstva financija - Porezne uprave da su podmireni svi doprinosi i plaćen porez, u izvorniku, ne starija od 30 dana,</w:t>
      </w:r>
    </w:p>
    <w:p w14:paraId="481561E8" w14:textId="77777777" w:rsidR="00572556" w:rsidRPr="00087AD9" w:rsidRDefault="00572556" w:rsidP="00572556">
      <w:pPr>
        <w:pStyle w:val="Odlomakpopisa"/>
        <w:numPr>
          <w:ilvl w:val="0"/>
          <w:numId w:val="9"/>
        </w:numPr>
        <w:autoSpaceDE w:val="0"/>
        <w:autoSpaceDN w:val="0"/>
        <w:adjustRightInd w:val="0"/>
        <w:spacing w:after="160" w:line="360" w:lineRule="auto"/>
        <w:ind w:left="720"/>
        <w:jc w:val="both"/>
        <w:rPr>
          <w:rFonts w:cstheme="minorHAnsi"/>
          <w:lang w:val="hr-HR"/>
        </w:rPr>
      </w:pPr>
      <w:r w:rsidRPr="00087AD9">
        <w:rPr>
          <w:rFonts w:cstheme="minorHAnsi"/>
          <w:lang w:val="hr-HR"/>
        </w:rPr>
        <w:t>obrazac Izjave o suglasnosti za uvid u kaznenu evidenciju, u izvorniku (Ukoliko je program/projekt udruge usmjeren na djecu kao potencijalne korisnike),</w:t>
      </w:r>
    </w:p>
    <w:p w14:paraId="7759E9A7" w14:textId="77777777" w:rsidR="00572556" w:rsidRPr="00087AD9" w:rsidRDefault="00572556" w:rsidP="00572556">
      <w:pPr>
        <w:pStyle w:val="Odlomakpopisa"/>
        <w:numPr>
          <w:ilvl w:val="0"/>
          <w:numId w:val="9"/>
        </w:numPr>
        <w:autoSpaceDE w:val="0"/>
        <w:autoSpaceDN w:val="0"/>
        <w:adjustRightInd w:val="0"/>
        <w:spacing w:after="160" w:line="360" w:lineRule="auto"/>
        <w:ind w:left="720"/>
        <w:jc w:val="both"/>
        <w:rPr>
          <w:rFonts w:cstheme="minorHAnsi"/>
        </w:rPr>
      </w:pPr>
      <w:r w:rsidRPr="00087AD9">
        <w:rPr>
          <w:rFonts w:cstheme="minorHAnsi"/>
          <w:lang w:val="hr-HR"/>
        </w:rPr>
        <w:t>Obrazac Izjave o nepostojanju dvostrukog financiranja programa/projekta, u izvorniku.</w:t>
      </w:r>
    </w:p>
    <w:p w14:paraId="01464272" w14:textId="5D0844BB" w:rsidR="00A04887" w:rsidRPr="001E2F84" w:rsidRDefault="00A04887" w:rsidP="00CA5930">
      <w:pPr>
        <w:autoSpaceDE w:val="0"/>
        <w:autoSpaceDN w:val="0"/>
        <w:adjustRightInd w:val="0"/>
        <w:spacing w:after="160" w:line="252" w:lineRule="auto"/>
        <w:jc w:val="both"/>
        <w:rPr>
          <w:rFonts w:cstheme="minorHAnsi"/>
          <w:b/>
          <w:lang w:val="hr-HR"/>
        </w:rPr>
      </w:pPr>
      <w:r w:rsidRPr="001E2F84">
        <w:rPr>
          <w:rFonts w:cstheme="minorHAnsi"/>
          <w:b/>
          <w:lang w:val="hr-HR"/>
        </w:rPr>
        <w:t xml:space="preserve">Ukoliko je </w:t>
      </w:r>
      <w:r w:rsidR="00575150" w:rsidRPr="001E2F84">
        <w:rPr>
          <w:rFonts w:cstheme="minorHAnsi"/>
          <w:b/>
          <w:lang w:val="hr-HR"/>
        </w:rPr>
        <w:t>program/</w:t>
      </w:r>
      <w:r w:rsidRPr="001E2F84">
        <w:rPr>
          <w:rFonts w:cstheme="minorHAnsi"/>
          <w:b/>
          <w:lang w:val="hr-HR"/>
        </w:rPr>
        <w:t xml:space="preserve">projekt udruge usmjeren na djecu kao potencijalne korisnike, potrebno je dostaviti dodatnu dokumentaciju za osobe koje će kroz provedbu </w:t>
      </w:r>
      <w:r w:rsidR="00575150" w:rsidRPr="001E2F84">
        <w:rPr>
          <w:rFonts w:cstheme="minorHAnsi"/>
          <w:b/>
          <w:lang w:val="hr-HR"/>
        </w:rPr>
        <w:t>programskih/</w:t>
      </w:r>
      <w:r w:rsidRPr="001E2F84">
        <w:rPr>
          <w:rFonts w:cstheme="minorHAnsi"/>
          <w:b/>
          <w:lang w:val="hr-HR"/>
        </w:rPr>
        <w:t>projektnih aktivnosti biti u kontaktu s djecom:</w:t>
      </w:r>
    </w:p>
    <w:p w14:paraId="7F6FC549" w14:textId="77777777" w:rsidR="00A04887" w:rsidRPr="001E2F84" w:rsidRDefault="009A0EE0" w:rsidP="00CA5930">
      <w:pPr>
        <w:autoSpaceDE w:val="0"/>
        <w:autoSpaceDN w:val="0"/>
        <w:adjustRightInd w:val="0"/>
        <w:spacing w:after="160" w:line="252" w:lineRule="auto"/>
        <w:jc w:val="both"/>
        <w:rPr>
          <w:rFonts w:cstheme="minorHAnsi"/>
          <w:i/>
          <w:u w:val="single"/>
          <w:lang w:val="hr-HR"/>
        </w:rPr>
      </w:pPr>
      <w:r w:rsidRPr="001E2F84">
        <w:rPr>
          <w:rFonts w:cstheme="minorHAnsi"/>
          <w:i/>
          <w:u w:val="single"/>
          <w:lang w:val="hr-HR"/>
        </w:rPr>
        <w:t>-</w:t>
      </w:r>
      <w:r w:rsidR="00A04887" w:rsidRPr="001E2F84">
        <w:rPr>
          <w:rFonts w:cstheme="minorHAnsi"/>
          <w:i/>
          <w:u w:val="single"/>
          <w:lang w:val="hr-HR"/>
        </w:rPr>
        <w:t xml:space="preserve">Ispunjen i potpisan obrazac Izjave o suglasnosti za </w:t>
      </w:r>
      <w:r w:rsidR="002A747B" w:rsidRPr="001E2F84">
        <w:rPr>
          <w:rFonts w:cstheme="minorHAnsi"/>
          <w:i/>
          <w:u w:val="single"/>
          <w:lang w:val="hr-HR"/>
        </w:rPr>
        <w:t>uvid u kaznenu evidenciju u originalnom primjerku</w:t>
      </w:r>
      <w:r w:rsidR="00A04887" w:rsidRPr="001E2F84">
        <w:rPr>
          <w:rFonts w:cstheme="minorHAnsi"/>
          <w:i/>
          <w:u w:val="single"/>
          <w:lang w:val="hr-HR"/>
        </w:rPr>
        <w:t>,</w:t>
      </w:r>
    </w:p>
    <w:p w14:paraId="22D6983D" w14:textId="1CF7506B" w:rsidR="00FD2F2E" w:rsidRPr="001E2F84" w:rsidRDefault="009A0EE0" w:rsidP="00CA5930">
      <w:pPr>
        <w:autoSpaceDE w:val="0"/>
        <w:autoSpaceDN w:val="0"/>
        <w:adjustRightInd w:val="0"/>
        <w:spacing w:after="160" w:line="252" w:lineRule="auto"/>
        <w:jc w:val="both"/>
        <w:rPr>
          <w:rFonts w:cstheme="minorHAnsi"/>
          <w:i/>
          <w:u w:val="single"/>
          <w:lang w:val="hr-HR"/>
        </w:rPr>
      </w:pPr>
      <w:r w:rsidRPr="001E2F84">
        <w:rPr>
          <w:rFonts w:cstheme="minorHAnsi"/>
          <w:i/>
          <w:u w:val="single"/>
          <w:lang w:val="hr-HR"/>
        </w:rPr>
        <w:t>-</w:t>
      </w:r>
      <w:r w:rsidR="00A04887" w:rsidRPr="001E2F84">
        <w:rPr>
          <w:rFonts w:cstheme="minorHAnsi"/>
          <w:i/>
          <w:u w:val="single"/>
          <w:lang w:val="hr-HR"/>
        </w:rPr>
        <w:t>Presliku osobne iskaznice ili putovnice.</w:t>
      </w:r>
      <w:bookmarkEnd w:id="2"/>
    </w:p>
    <w:p w14:paraId="11A15993" w14:textId="77777777" w:rsidR="00FD2F2E" w:rsidRPr="001E2F84" w:rsidRDefault="00FD2F2E" w:rsidP="00CA5930">
      <w:pPr>
        <w:autoSpaceDE w:val="0"/>
        <w:autoSpaceDN w:val="0"/>
        <w:adjustRightInd w:val="0"/>
        <w:spacing w:after="160" w:line="252" w:lineRule="auto"/>
        <w:jc w:val="both"/>
        <w:rPr>
          <w:rFonts w:cstheme="minorHAnsi"/>
          <w:b/>
          <w:lang w:val="hr-HR"/>
        </w:rPr>
      </w:pPr>
    </w:p>
    <w:p w14:paraId="0C602DEF" w14:textId="53291E59" w:rsidR="00A04887" w:rsidRPr="001E2F84" w:rsidRDefault="00A04887" w:rsidP="00CA5930">
      <w:pPr>
        <w:autoSpaceDE w:val="0"/>
        <w:autoSpaceDN w:val="0"/>
        <w:adjustRightInd w:val="0"/>
        <w:spacing w:after="160" w:line="252" w:lineRule="auto"/>
        <w:jc w:val="both"/>
        <w:rPr>
          <w:rFonts w:cstheme="minorHAnsi"/>
          <w:b/>
          <w:lang w:val="hr-HR"/>
        </w:rPr>
      </w:pPr>
      <w:r w:rsidRPr="001E2F84">
        <w:rPr>
          <w:rFonts w:cstheme="minorHAnsi"/>
          <w:b/>
          <w:lang w:val="hr-HR"/>
        </w:rPr>
        <w:t xml:space="preserve">NAPOMENA!  </w:t>
      </w:r>
    </w:p>
    <w:p w14:paraId="60CEDCB3" w14:textId="5E54B6B4"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Ako udruga ne dostavi svu navedenu dokumentaciju na propisani način </w:t>
      </w:r>
      <w:r w:rsidR="006F6DCB" w:rsidRPr="001E2F84">
        <w:rPr>
          <w:rFonts w:cstheme="minorHAnsi"/>
          <w:lang w:val="hr-HR"/>
        </w:rPr>
        <w:t xml:space="preserve">i do zadnjeg dana raspisanog </w:t>
      </w:r>
      <w:r w:rsidR="00575150" w:rsidRPr="001E2F84">
        <w:rPr>
          <w:rFonts w:cstheme="minorHAnsi"/>
          <w:lang w:val="hr-HR"/>
        </w:rPr>
        <w:t>javnog poziva</w:t>
      </w:r>
      <w:r w:rsidR="006F6DCB" w:rsidRPr="001E2F84">
        <w:rPr>
          <w:rFonts w:cstheme="minorHAnsi"/>
          <w:lang w:val="hr-HR"/>
        </w:rPr>
        <w:t xml:space="preserve"> </w:t>
      </w:r>
      <w:r w:rsidRPr="001E2F84">
        <w:rPr>
          <w:rFonts w:cstheme="minorHAnsi"/>
          <w:lang w:val="hr-HR"/>
        </w:rPr>
        <w:t xml:space="preserve">smatrat će se da nije zadovoljila osnovne propisane uvjete </w:t>
      </w:r>
      <w:r w:rsidR="00575150" w:rsidRPr="001E2F84">
        <w:rPr>
          <w:rFonts w:cstheme="minorHAnsi"/>
          <w:lang w:val="hr-HR"/>
        </w:rPr>
        <w:t>Javnog poziva</w:t>
      </w:r>
      <w:r w:rsidRPr="001E2F84">
        <w:rPr>
          <w:rFonts w:cstheme="minorHAnsi"/>
          <w:lang w:val="hr-HR"/>
        </w:rPr>
        <w:t xml:space="preserve"> te će se na temelju toga prijava odbiti.  </w:t>
      </w:r>
    </w:p>
    <w:p w14:paraId="7AF5A5AD" w14:textId="77777777"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9. PRIPREMA DOKUMENTACIJE – VAŽNO JE ZNATI!  </w:t>
      </w:r>
    </w:p>
    <w:p w14:paraId="3CE1D835" w14:textId="7277E629" w:rsidR="00A04887" w:rsidRPr="001E2F84" w:rsidRDefault="00A04887" w:rsidP="00CA5930">
      <w:pPr>
        <w:pStyle w:val="Bezproreda"/>
        <w:jc w:val="both"/>
        <w:rPr>
          <w:rFonts w:cstheme="minorHAnsi"/>
          <w:lang w:val="hr-HR"/>
        </w:rPr>
      </w:pPr>
      <w:r w:rsidRPr="001E2F84">
        <w:rPr>
          <w:rFonts w:cstheme="minorHAnsi"/>
          <w:lang w:val="hr-HR"/>
        </w:rPr>
        <w:t xml:space="preserve">Prilikom pripreme dokumentacije </w:t>
      </w:r>
      <w:r w:rsidR="0039755F" w:rsidRPr="001E2F84">
        <w:rPr>
          <w:rFonts w:cstheme="minorHAnsi"/>
          <w:lang w:val="hr-HR"/>
        </w:rPr>
        <w:t xml:space="preserve">za prijavu na Javni poziv </w:t>
      </w:r>
      <w:r w:rsidRPr="001E2F84">
        <w:rPr>
          <w:rFonts w:cstheme="minorHAnsi"/>
          <w:lang w:val="hr-HR"/>
        </w:rPr>
        <w:t xml:space="preserve">važno je znati:    </w:t>
      </w:r>
    </w:p>
    <w:p w14:paraId="3F30348F" w14:textId="77777777" w:rsidR="00A04887" w:rsidRPr="001E2F84" w:rsidRDefault="00A04887" w:rsidP="00CA5930">
      <w:pPr>
        <w:pStyle w:val="Bezproreda"/>
        <w:numPr>
          <w:ilvl w:val="0"/>
          <w:numId w:val="2"/>
        </w:numPr>
        <w:jc w:val="both"/>
        <w:rPr>
          <w:rFonts w:cstheme="minorHAnsi"/>
          <w:lang w:val="hr-HR"/>
        </w:rPr>
      </w:pPr>
      <w:r w:rsidRPr="001E2F84">
        <w:rPr>
          <w:rFonts w:cstheme="minorHAnsi"/>
          <w:lang w:val="hr-HR"/>
        </w:rPr>
        <w:t xml:space="preserve"> na pitanja u opisnom obrascu odgovarajte jasno, konkretno i što je moguće kraće; </w:t>
      </w:r>
    </w:p>
    <w:p w14:paraId="375D1A7B" w14:textId="77777777" w:rsidR="00A04887" w:rsidRPr="001E2F84" w:rsidRDefault="00A04887" w:rsidP="00CA5930">
      <w:pPr>
        <w:pStyle w:val="Bezproreda"/>
        <w:numPr>
          <w:ilvl w:val="0"/>
          <w:numId w:val="2"/>
        </w:numPr>
        <w:jc w:val="both"/>
        <w:rPr>
          <w:rFonts w:cstheme="minorHAnsi"/>
          <w:lang w:val="hr-HR"/>
        </w:rPr>
      </w:pPr>
      <w:r w:rsidRPr="001E2F84">
        <w:rPr>
          <w:rFonts w:cstheme="minorHAnsi"/>
          <w:lang w:val="hr-HR"/>
        </w:rPr>
        <w:t xml:space="preserve"> potrebno je odgovoriti na sva pitanja navedena u opisnom obrascu; </w:t>
      </w:r>
    </w:p>
    <w:p w14:paraId="09CDB3EF" w14:textId="485E237B" w:rsidR="00A04887" w:rsidRPr="001E2F84" w:rsidRDefault="00A04887" w:rsidP="00CA5930">
      <w:pPr>
        <w:pStyle w:val="Bezproreda"/>
        <w:numPr>
          <w:ilvl w:val="0"/>
          <w:numId w:val="2"/>
        </w:numPr>
        <w:jc w:val="both"/>
        <w:rPr>
          <w:rFonts w:cstheme="minorHAnsi"/>
          <w:b/>
          <w:bCs/>
          <w:lang w:val="hr-HR"/>
        </w:rPr>
      </w:pPr>
      <w:r w:rsidRPr="001E2F84">
        <w:rPr>
          <w:rFonts w:cstheme="minorHAnsi"/>
          <w:lang w:val="hr-HR"/>
        </w:rPr>
        <w:t xml:space="preserve"> jasno razdvojite troškove u </w:t>
      </w:r>
      <w:r w:rsidR="00575150" w:rsidRPr="001E2F84">
        <w:rPr>
          <w:rFonts w:cstheme="minorHAnsi"/>
          <w:lang w:val="hr-HR"/>
        </w:rPr>
        <w:t>O</w:t>
      </w:r>
      <w:r w:rsidRPr="001E2F84">
        <w:rPr>
          <w:rFonts w:cstheme="minorHAnsi"/>
          <w:lang w:val="hr-HR"/>
        </w:rPr>
        <w:t>brascu proračuna</w:t>
      </w:r>
      <w:r w:rsidR="00503920" w:rsidRPr="001E2F84">
        <w:rPr>
          <w:rFonts w:cstheme="minorHAnsi"/>
          <w:lang w:val="hr-HR"/>
        </w:rPr>
        <w:t>;</w:t>
      </w:r>
      <w:r w:rsidRPr="001E2F84">
        <w:rPr>
          <w:rFonts w:cstheme="minorHAnsi"/>
          <w:lang w:val="hr-HR"/>
        </w:rPr>
        <w:t xml:space="preserve"> </w:t>
      </w:r>
      <w:r w:rsidRPr="001E2F84">
        <w:rPr>
          <w:rFonts w:cstheme="minorHAnsi"/>
          <w:b/>
          <w:bCs/>
          <w:lang w:val="hr-HR"/>
        </w:rPr>
        <w:tab/>
      </w:r>
    </w:p>
    <w:p w14:paraId="337C83BC" w14:textId="57454E36" w:rsidR="00A04887" w:rsidRDefault="00A04887" w:rsidP="00CA5930">
      <w:pPr>
        <w:pStyle w:val="Bezproreda"/>
        <w:numPr>
          <w:ilvl w:val="0"/>
          <w:numId w:val="2"/>
        </w:numPr>
        <w:jc w:val="both"/>
        <w:rPr>
          <w:rFonts w:cstheme="minorHAnsi"/>
          <w:b/>
          <w:bCs/>
          <w:lang w:val="hr-HR"/>
        </w:rPr>
      </w:pPr>
      <w:r w:rsidRPr="001E2F84">
        <w:rPr>
          <w:rFonts w:cstheme="minorHAnsi"/>
          <w:b/>
          <w:bCs/>
          <w:lang w:val="hr-HR"/>
        </w:rPr>
        <w:t xml:space="preserve"> za</w:t>
      </w:r>
      <w:r w:rsidR="009D6DAB" w:rsidRPr="001E2F84">
        <w:rPr>
          <w:rFonts w:cstheme="minorHAnsi"/>
          <w:b/>
          <w:bCs/>
          <w:lang w:val="hr-HR"/>
        </w:rPr>
        <w:t xml:space="preserve"> režijs</w:t>
      </w:r>
      <w:r w:rsidR="002C3992" w:rsidRPr="001E2F84">
        <w:rPr>
          <w:rFonts w:cstheme="minorHAnsi"/>
          <w:b/>
          <w:bCs/>
          <w:lang w:val="hr-HR"/>
        </w:rPr>
        <w:t>ke troškove odobrava se 5</w:t>
      </w:r>
      <w:r w:rsidRPr="001E2F84">
        <w:rPr>
          <w:rFonts w:cstheme="minorHAnsi"/>
          <w:b/>
          <w:bCs/>
          <w:lang w:val="hr-HR"/>
        </w:rPr>
        <w:t>0% ukupnih</w:t>
      </w:r>
      <w:r w:rsidR="00E25200" w:rsidRPr="001E2F84">
        <w:rPr>
          <w:rFonts w:cstheme="minorHAnsi"/>
          <w:b/>
          <w:bCs/>
          <w:lang w:val="hr-HR"/>
        </w:rPr>
        <w:t xml:space="preserve"> dobivenih</w:t>
      </w:r>
      <w:r w:rsidRPr="001E2F84">
        <w:rPr>
          <w:rFonts w:cstheme="minorHAnsi"/>
          <w:b/>
          <w:bCs/>
          <w:lang w:val="hr-HR"/>
        </w:rPr>
        <w:t xml:space="preserve"> sredstava u vremenu provedbe aktivnosti</w:t>
      </w:r>
      <w:r w:rsidR="001A71B4">
        <w:rPr>
          <w:rFonts w:cstheme="minorHAnsi"/>
          <w:b/>
          <w:bCs/>
          <w:lang w:val="hr-HR"/>
        </w:rPr>
        <w:t>.</w:t>
      </w:r>
    </w:p>
    <w:p w14:paraId="2320FE60" w14:textId="77777777" w:rsidR="00A04887" w:rsidRPr="001E2F84" w:rsidRDefault="00A04887" w:rsidP="00CA5930">
      <w:pPr>
        <w:autoSpaceDE w:val="0"/>
        <w:autoSpaceDN w:val="0"/>
        <w:adjustRightInd w:val="0"/>
        <w:spacing w:after="160" w:line="252" w:lineRule="auto"/>
        <w:jc w:val="both"/>
        <w:rPr>
          <w:rFonts w:cstheme="minorHAnsi"/>
          <w:lang w:val="hr-HR"/>
        </w:rPr>
      </w:pPr>
    </w:p>
    <w:p w14:paraId="43CB77A0" w14:textId="10A971B1"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Svi obrasci trebaju biti potpisani od odgovornih osoba kako je naznačeno na obrascu. </w:t>
      </w:r>
      <w:r w:rsidR="006F6DCB" w:rsidRPr="001E2F84">
        <w:rPr>
          <w:rFonts w:cstheme="minorHAnsi"/>
          <w:lang w:val="hr-HR"/>
        </w:rPr>
        <w:t>N</w:t>
      </w:r>
      <w:r w:rsidRPr="001E2F84">
        <w:rPr>
          <w:rFonts w:cstheme="minorHAnsi"/>
          <w:lang w:val="hr-HR"/>
        </w:rPr>
        <w:t xml:space="preserve">epotpisani obrasci neće se prihvatiti i prijava će se odbiti zbog nezadovoljavanja propisanih uvjeta </w:t>
      </w:r>
      <w:r w:rsidR="0039755F" w:rsidRPr="001E2F84">
        <w:rPr>
          <w:rFonts w:cstheme="minorHAnsi"/>
          <w:lang w:val="hr-HR"/>
        </w:rPr>
        <w:t>temeljem Javnog poziva.</w:t>
      </w:r>
      <w:r w:rsidRPr="001E2F84">
        <w:rPr>
          <w:rFonts w:cstheme="minorHAnsi"/>
          <w:lang w:val="hr-HR"/>
        </w:rPr>
        <w:t xml:space="preserve">  </w:t>
      </w:r>
    </w:p>
    <w:p w14:paraId="6FB90B4A" w14:textId="3BBB5EFE"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b/>
          <w:u w:val="single"/>
          <w:lang w:val="hr-HR"/>
        </w:rPr>
        <w:t xml:space="preserve">10. KRAJNJI ROK ZA </w:t>
      </w:r>
      <w:r w:rsidR="009443DC" w:rsidRPr="001E2F84">
        <w:rPr>
          <w:rFonts w:cstheme="minorHAnsi"/>
          <w:b/>
          <w:u w:val="single"/>
          <w:lang w:val="hr-HR"/>
        </w:rPr>
        <w:t xml:space="preserve">PODNOŠENJE </w:t>
      </w:r>
      <w:r w:rsidRPr="001E2F84">
        <w:rPr>
          <w:rFonts w:cstheme="minorHAnsi"/>
          <w:b/>
          <w:u w:val="single"/>
          <w:lang w:val="hr-HR"/>
        </w:rPr>
        <w:t>PRIJAV</w:t>
      </w:r>
      <w:r w:rsidR="009443DC" w:rsidRPr="001E2F84">
        <w:rPr>
          <w:rFonts w:cstheme="minorHAnsi"/>
          <w:b/>
          <w:u w:val="single"/>
          <w:lang w:val="hr-HR"/>
        </w:rPr>
        <w:t>E NA JAVNI POZIV JE</w:t>
      </w:r>
      <w:r w:rsidRPr="001E2F84">
        <w:rPr>
          <w:rFonts w:cstheme="minorHAnsi"/>
          <w:b/>
          <w:u w:val="single"/>
          <w:lang w:val="hr-HR"/>
        </w:rPr>
        <w:t>:</w:t>
      </w:r>
      <w:r w:rsidR="002A747B" w:rsidRPr="001E2F84">
        <w:rPr>
          <w:rFonts w:cstheme="minorHAnsi"/>
          <w:u w:val="single"/>
          <w:lang w:val="hr-HR"/>
        </w:rPr>
        <w:t xml:space="preserve"> </w:t>
      </w:r>
      <w:r w:rsidR="00503920" w:rsidRPr="001E2F84">
        <w:rPr>
          <w:rFonts w:cstheme="minorHAnsi"/>
          <w:u w:val="single"/>
          <w:lang w:val="hr-HR"/>
        </w:rPr>
        <w:t xml:space="preserve"> </w:t>
      </w:r>
      <w:r w:rsidR="001A71B4">
        <w:rPr>
          <w:rFonts w:cstheme="minorHAnsi"/>
          <w:b/>
          <w:bCs/>
          <w:u w:val="single"/>
          <w:lang w:val="hr-HR"/>
        </w:rPr>
        <w:t>6</w:t>
      </w:r>
      <w:r w:rsidR="00F1221D" w:rsidRPr="001E2F84">
        <w:rPr>
          <w:rFonts w:cstheme="minorHAnsi"/>
          <w:b/>
          <w:bCs/>
          <w:u w:val="single"/>
          <w:lang w:val="hr-HR"/>
        </w:rPr>
        <w:t>.</w:t>
      </w:r>
      <w:r w:rsidR="001A71B4">
        <w:rPr>
          <w:rFonts w:cstheme="minorHAnsi"/>
          <w:b/>
          <w:bCs/>
          <w:u w:val="single"/>
          <w:lang w:val="hr-HR"/>
        </w:rPr>
        <w:t xml:space="preserve"> </w:t>
      </w:r>
      <w:r w:rsidR="0039755F" w:rsidRPr="001E2F84">
        <w:rPr>
          <w:rFonts w:cstheme="minorHAnsi"/>
          <w:b/>
          <w:bCs/>
          <w:u w:val="single"/>
          <w:lang w:val="hr-HR"/>
        </w:rPr>
        <w:t>1</w:t>
      </w:r>
      <w:r w:rsidR="00FD2F2E" w:rsidRPr="001E2F84">
        <w:rPr>
          <w:rFonts w:cstheme="minorHAnsi"/>
          <w:b/>
          <w:bCs/>
          <w:u w:val="single"/>
          <w:lang w:val="hr-HR"/>
        </w:rPr>
        <w:t>1</w:t>
      </w:r>
      <w:r w:rsidR="0039755F" w:rsidRPr="001E2F84">
        <w:rPr>
          <w:rFonts w:cstheme="minorHAnsi"/>
          <w:b/>
          <w:bCs/>
          <w:u w:val="single"/>
          <w:lang w:val="hr-HR"/>
        </w:rPr>
        <w:t>.</w:t>
      </w:r>
      <w:r w:rsidR="001A71B4">
        <w:rPr>
          <w:rFonts w:cstheme="minorHAnsi"/>
          <w:b/>
          <w:bCs/>
          <w:u w:val="single"/>
          <w:lang w:val="hr-HR"/>
        </w:rPr>
        <w:t xml:space="preserve"> </w:t>
      </w:r>
      <w:r w:rsidR="002A747B" w:rsidRPr="001E2F84">
        <w:rPr>
          <w:rFonts w:cstheme="minorHAnsi"/>
          <w:b/>
          <w:bCs/>
          <w:u w:val="single"/>
          <w:lang w:val="hr-HR"/>
        </w:rPr>
        <w:t>202</w:t>
      </w:r>
      <w:r w:rsidR="001A71B4">
        <w:rPr>
          <w:rFonts w:cstheme="minorHAnsi"/>
          <w:b/>
          <w:bCs/>
          <w:u w:val="single"/>
          <w:lang w:val="hr-HR"/>
        </w:rPr>
        <w:t>6</w:t>
      </w:r>
      <w:r w:rsidRPr="001E2F84">
        <w:rPr>
          <w:rFonts w:cstheme="minorHAnsi"/>
          <w:b/>
          <w:bCs/>
          <w:u w:val="single"/>
          <w:lang w:val="hr-HR"/>
        </w:rPr>
        <w:t>. godine</w:t>
      </w:r>
      <w:r w:rsidR="0039755F" w:rsidRPr="001E2F84">
        <w:rPr>
          <w:rFonts w:cstheme="minorHAnsi"/>
          <w:b/>
          <w:bCs/>
          <w:u w:val="single"/>
          <w:lang w:val="hr-HR"/>
        </w:rPr>
        <w:t xml:space="preserve"> (p</w:t>
      </w:r>
      <w:r w:rsidR="00FD2F2E" w:rsidRPr="001E2F84">
        <w:rPr>
          <w:rFonts w:cstheme="minorHAnsi"/>
          <w:b/>
          <w:bCs/>
          <w:u w:val="single"/>
          <w:lang w:val="hr-HR"/>
        </w:rPr>
        <w:t>etak</w:t>
      </w:r>
      <w:r w:rsidR="0039755F" w:rsidRPr="001E2F84">
        <w:rPr>
          <w:rFonts w:cstheme="minorHAnsi"/>
          <w:b/>
          <w:bCs/>
          <w:u w:val="single"/>
          <w:lang w:val="hr-HR"/>
        </w:rPr>
        <w:t>).</w:t>
      </w:r>
      <w:r w:rsidRPr="001E2F84">
        <w:rPr>
          <w:rFonts w:cstheme="minorHAnsi"/>
          <w:lang w:val="hr-HR"/>
        </w:rPr>
        <w:t xml:space="preserve">  </w:t>
      </w:r>
    </w:p>
    <w:p w14:paraId="28F311BE" w14:textId="77777777"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Zakašnjele prijave, nepotpune prijave, prijave uz koje se neće nalaziti popunjeni opisni obrazac, popunjeni obrazac proračuna </w:t>
      </w:r>
      <w:r w:rsidR="00245E48" w:rsidRPr="001E2F84">
        <w:rPr>
          <w:rFonts w:cstheme="minorHAnsi"/>
          <w:lang w:val="hr-HR"/>
        </w:rPr>
        <w:t xml:space="preserve">i ostala propisana dokumentacija </w:t>
      </w:r>
      <w:r w:rsidRPr="001E2F84">
        <w:rPr>
          <w:rFonts w:cstheme="minorHAnsi"/>
          <w:lang w:val="hr-HR"/>
        </w:rPr>
        <w:t xml:space="preserve">neće se razmatrati.   </w:t>
      </w:r>
    </w:p>
    <w:p w14:paraId="0FFC633E" w14:textId="77777777"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11. DODATNE INFORMACIJE  </w:t>
      </w:r>
    </w:p>
    <w:p w14:paraId="6078045C" w14:textId="62AED3C7"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Pitanja vezana uz prijavu na ovaj </w:t>
      </w:r>
      <w:r w:rsidR="0039755F" w:rsidRPr="001E2F84">
        <w:rPr>
          <w:rFonts w:cstheme="minorHAnsi"/>
          <w:lang w:val="hr-HR"/>
        </w:rPr>
        <w:t xml:space="preserve">Javni poziv </w:t>
      </w:r>
      <w:r w:rsidRPr="001E2F84">
        <w:rPr>
          <w:rFonts w:cstheme="minorHAnsi"/>
          <w:lang w:val="hr-HR"/>
        </w:rPr>
        <w:t>mogu se poslati</w:t>
      </w:r>
      <w:r w:rsidR="00503920" w:rsidRPr="001E2F84">
        <w:rPr>
          <w:rFonts w:cstheme="minorHAnsi"/>
          <w:lang w:val="hr-HR"/>
        </w:rPr>
        <w:t xml:space="preserve"> </w:t>
      </w:r>
      <w:r w:rsidRPr="001E2F84">
        <w:rPr>
          <w:rFonts w:cstheme="minorHAnsi"/>
          <w:lang w:val="hr-HR"/>
        </w:rPr>
        <w:t>elektroničkom poštom</w:t>
      </w:r>
      <w:r w:rsidR="00503920" w:rsidRPr="001E2F84">
        <w:rPr>
          <w:rFonts w:cstheme="minorHAnsi"/>
          <w:lang w:val="hr-HR"/>
        </w:rPr>
        <w:t xml:space="preserve"> </w:t>
      </w:r>
      <w:r w:rsidRPr="001E2F84">
        <w:rPr>
          <w:rFonts w:cstheme="minorHAnsi"/>
          <w:lang w:val="hr-HR"/>
        </w:rPr>
        <w:t xml:space="preserve">na adresu </w:t>
      </w:r>
      <w:hyperlink r:id="rId10" w:history="1">
        <w:r w:rsidR="00245E48" w:rsidRPr="001E2F84">
          <w:rPr>
            <w:rStyle w:val="Hiperveza"/>
            <w:rFonts w:cstheme="minorHAnsi"/>
            <w:lang w:val="hr-HR"/>
          </w:rPr>
          <w:t>opcina@svetamarija.hr</w:t>
        </w:r>
      </w:hyperlink>
      <w:r w:rsidR="00245E48" w:rsidRPr="001E2F84">
        <w:rPr>
          <w:rFonts w:cstheme="minorHAnsi"/>
          <w:lang w:val="hr-HR"/>
        </w:rPr>
        <w:t xml:space="preserve"> </w:t>
      </w:r>
      <w:r w:rsidRPr="001E2F84">
        <w:rPr>
          <w:rFonts w:cstheme="minorHAnsi"/>
          <w:lang w:val="hr-HR"/>
        </w:rPr>
        <w:t xml:space="preserve">od dana raspisivanja </w:t>
      </w:r>
      <w:r w:rsidR="0039755F" w:rsidRPr="001E2F84">
        <w:rPr>
          <w:rFonts w:cstheme="minorHAnsi"/>
          <w:lang w:val="hr-HR"/>
        </w:rPr>
        <w:t>Javnog poziva</w:t>
      </w:r>
      <w:r w:rsidRPr="001E2F84">
        <w:rPr>
          <w:rFonts w:cstheme="minorHAnsi"/>
          <w:lang w:val="hr-HR"/>
        </w:rPr>
        <w:t xml:space="preserve"> do najkasnije 5 dana prije isteka roka za zaprimanje prijava, dok se opća pitanja vezana uz </w:t>
      </w:r>
      <w:r w:rsidR="0039755F" w:rsidRPr="001E2F84">
        <w:rPr>
          <w:rFonts w:cstheme="minorHAnsi"/>
          <w:lang w:val="hr-HR"/>
        </w:rPr>
        <w:t xml:space="preserve">Javni poziv </w:t>
      </w:r>
      <w:r w:rsidRPr="001E2F84">
        <w:rPr>
          <w:rFonts w:cstheme="minorHAnsi"/>
          <w:lang w:val="hr-HR"/>
        </w:rPr>
        <w:t xml:space="preserve">mogu postaviti na telefon broj:  </w:t>
      </w:r>
      <w:r w:rsidR="00503920" w:rsidRPr="001E2F84">
        <w:rPr>
          <w:rFonts w:cstheme="minorHAnsi"/>
          <w:lang w:val="hr-HR"/>
        </w:rPr>
        <w:t>040/</w:t>
      </w:r>
      <w:r w:rsidRPr="001E2F84">
        <w:rPr>
          <w:rFonts w:cstheme="minorHAnsi"/>
          <w:lang w:val="hr-HR"/>
        </w:rPr>
        <w:t xml:space="preserve">660 001.  </w:t>
      </w:r>
    </w:p>
    <w:p w14:paraId="774C1828" w14:textId="412E208F"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Zaprimljena pitanja objavit će se zajedno s odgovorima na internetskoj stranici Općine Sveta Marija: </w:t>
      </w:r>
      <w:r w:rsidR="008C2B45" w:rsidRPr="001E2F84">
        <w:rPr>
          <w:rFonts w:cstheme="minorHAnsi"/>
          <w:u w:val="single"/>
          <w:lang w:val="hr-HR"/>
        </w:rPr>
        <w:t>(</w:t>
      </w:r>
      <w:hyperlink r:id="rId11" w:history="1">
        <w:r w:rsidR="008C2B45" w:rsidRPr="001E2F84">
          <w:rPr>
            <w:rFonts w:cstheme="minorHAnsi"/>
            <w:u w:val="single"/>
            <w:lang w:val="hr-HR"/>
          </w:rPr>
          <w:t>http://www.svetamarija.hr</w:t>
        </w:r>
      </w:hyperlink>
      <w:r w:rsidR="008C2B45" w:rsidRPr="001E2F84">
        <w:rPr>
          <w:rFonts w:cstheme="minorHAnsi"/>
          <w:u w:val="single"/>
          <w:lang w:val="hr-HR"/>
        </w:rPr>
        <w:t>).</w:t>
      </w:r>
    </w:p>
    <w:p w14:paraId="3D47B576" w14:textId="56B584DA" w:rsidR="00F329E0" w:rsidRPr="001E2F84" w:rsidRDefault="00F329E0" w:rsidP="00CA5930">
      <w:pPr>
        <w:tabs>
          <w:tab w:val="left" w:pos="1200"/>
        </w:tabs>
        <w:autoSpaceDE w:val="0"/>
        <w:autoSpaceDN w:val="0"/>
        <w:adjustRightInd w:val="0"/>
        <w:spacing w:after="160" w:line="252" w:lineRule="auto"/>
        <w:jc w:val="both"/>
        <w:rPr>
          <w:rFonts w:cstheme="minorHAnsi"/>
          <w:lang w:val="hr-HR"/>
        </w:rPr>
      </w:pPr>
      <w:r w:rsidRPr="001E2F84">
        <w:rPr>
          <w:rFonts w:cstheme="minorHAnsi"/>
          <w:lang w:val="hr-HR"/>
        </w:rPr>
        <w:t xml:space="preserve">Neće se razmatrati </w:t>
      </w:r>
      <w:r w:rsidR="0039755F" w:rsidRPr="001E2F84">
        <w:rPr>
          <w:rFonts w:cstheme="minorHAnsi"/>
          <w:lang w:val="hr-HR"/>
        </w:rPr>
        <w:t>prijave</w:t>
      </w:r>
      <w:r w:rsidRPr="001E2F84">
        <w:rPr>
          <w:rFonts w:cstheme="minorHAnsi"/>
          <w:lang w:val="hr-HR"/>
        </w:rPr>
        <w:t xml:space="preserve"> koje pristignu izvan roka određenog ovim </w:t>
      </w:r>
      <w:r w:rsidR="0039755F" w:rsidRPr="001E2F84">
        <w:rPr>
          <w:rFonts w:cstheme="minorHAnsi"/>
          <w:lang w:val="hr-HR"/>
        </w:rPr>
        <w:t>J</w:t>
      </w:r>
      <w:r w:rsidRPr="001E2F84">
        <w:rPr>
          <w:rFonts w:cstheme="minorHAnsi"/>
          <w:lang w:val="hr-HR"/>
        </w:rPr>
        <w:t xml:space="preserve">avnim </w:t>
      </w:r>
      <w:r w:rsidR="0039755F" w:rsidRPr="001E2F84">
        <w:rPr>
          <w:rFonts w:cstheme="minorHAnsi"/>
          <w:lang w:val="hr-HR"/>
        </w:rPr>
        <w:t xml:space="preserve">pozivom </w:t>
      </w:r>
      <w:r w:rsidRPr="001E2F84">
        <w:rPr>
          <w:rFonts w:cstheme="minorHAnsi"/>
          <w:lang w:val="hr-HR"/>
        </w:rPr>
        <w:t>bez obzira na datum kada su poslane, nepotpune p</w:t>
      </w:r>
      <w:r w:rsidR="0039755F" w:rsidRPr="001E2F84">
        <w:rPr>
          <w:rFonts w:cstheme="minorHAnsi"/>
          <w:lang w:val="hr-HR"/>
        </w:rPr>
        <w:t>rijave</w:t>
      </w:r>
      <w:r w:rsidRPr="001E2F84">
        <w:rPr>
          <w:rFonts w:cstheme="minorHAnsi"/>
          <w:lang w:val="hr-HR"/>
        </w:rPr>
        <w:t>, p</w:t>
      </w:r>
      <w:r w:rsidR="0039755F" w:rsidRPr="001E2F84">
        <w:rPr>
          <w:rFonts w:cstheme="minorHAnsi"/>
          <w:lang w:val="hr-HR"/>
        </w:rPr>
        <w:t>rijave</w:t>
      </w:r>
      <w:r w:rsidRPr="001E2F84">
        <w:rPr>
          <w:rFonts w:cstheme="minorHAnsi"/>
          <w:lang w:val="hr-HR"/>
        </w:rPr>
        <w:t xml:space="preserve"> podnositelja koji nisu uredno ispunili obveze iz svih prethodno sklopljenih </w:t>
      </w:r>
      <w:r w:rsidR="00503920" w:rsidRPr="001E2F84">
        <w:rPr>
          <w:rFonts w:cstheme="minorHAnsi"/>
          <w:lang w:val="hr-HR"/>
        </w:rPr>
        <w:t>U</w:t>
      </w:r>
      <w:r w:rsidRPr="001E2F84">
        <w:rPr>
          <w:rFonts w:cstheme="minorHAnsi"/>
          <w:lang w:val="hr-HR"/>
        </w:rPr>
        <w:t xml:space="preserve">govora o financiranju iz proračuna Općine, odnosno </w:t>
      </w:r>
      <w:r w:rsidR="00503920" w:rsidRPr="001E2F84">
        <w:rPr>
          <w:rFonts w:cstheme="minorHAnsi"/>
          <w:lang w:val="hr-HR"/>
        </w:rPr>
        <w:t>O</w:t>
      </w:r>
      <w:r w:rsidRPr="001E2F84">
        <w:rPr>
          <w:rFonts w:cstheme="minorHAnsi"/>
          <w:lang w:val="hr-HR"/>
        </w:rPr>
        <w:t>dluk</w:t>
      </w:r>
      <w:r w:rsidR="0039755F" w:rsidRPr="001E2F84">
        <w:rPr>
          <w:rFonts w:cstheme="minorHAnsi"/>
          <w:lang w:val="hr-HR"/>
        </w:rPr>
        <w:t>a</w:t>
      </w:r>
      <w:r w:rsidRPr="001E2F84">
        <w:rPr>
          <w:rFonts w:cstheme="minorHAnsi"/>
          <w:lang w:val="hr-HR"/>
        </w:rPr>
        <w:t xml:space="preserve"> o dodjeli sredstava, </w:t>
      </w:r>
      <w:r w:rsidR="0039755F" w:rsidRPr="001E2F84">
        <w:rPr>
          <w:rFonts w:cstheme="minorHAnsi"/>
          <w:lang w:val="hr-HR"/>
        </w:rPr>
        <w:t>prijave</w:t>
      </w:r>
      <w:r w:rsidRPr="001E2F84">
        <w:rPr>
          <w:rFonts w:cstheme="minorHAnsi"/>
          <w:lang w:val="hr-HR"/>
        </w:rPr>
        <w:t xml:space="preserve"> podnositelja  koje imaju dugovanja ili nepodmirene druge obveze prema Općini te podnositelja koji nisu dostavili Izvještaj o potrošnji proračunskih sredstava kao i opisni izvještaj za 202</w:t>
      </w:r>
      <w:r w:rsidR="00A15DA4">
        <w:rPr>
          <w:rFonts w:cstheme="minorHAnsi"/>
          <w:lang w:val="hr-HR"/>
        </w:rPr>
        <w:t>5</w:t>
      </w:r>
      <w:r w:rsidRPr="001E2F84">
        <w:rPr>
          <w:rFonts w:cstheme="minorHAnsi"/>
          <w:lang w:val="hr-HR"/>
        </w:rPr>
        <w:t>. godinu.</w:t>
      </w:r>
    </w:p>
    <w:p w14:paraId="03093E52" w14:textId="77777777"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12. POSTUPAK PROCJENJIVANJA PRIJAVA  </w:t>
      </w:r>
    </w:p>
    <w:p w14:paraId="14A88A16" w14:textId="04FA1DAF" w:rsidR="00A04887" w:rsidRPr="001E2F84"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u w:val="single"/>
          <w:lang w:val="hr-HR"/>
        </w:rPr>
        <w:t xml:space="preserve">1. Provjera ispunjavanja propisanih uvjeta </w:t>
      </w:r>
      <w:r w:rsidR="0039755F" w:rsidRPr="001E2F84">
        <w:rPr>
          <w:rFonts w:cstheme="minorHAnsi"/>
          <w:u w:val="single"/>
          <w:lang w:val="hr-HR"/>
        </w:rPr>
        <w:t>Javnog poziva</w:t>
      </w:r>
    </w:p>
    <w:p w14:paraId="20C62D9C" w14:textId="77777777"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Načelnica Općina Sveta Marija će imenovati Povjerenstvo za </w:t>
      </w:r>
      <w:r w:rsidR="00EA7B96" w:rsidRPr="001E2F84">
        <w:rPr>
          <w:rFonts w:cstheme="minorHAnsi"/>
          <w:lang w:val="hr-HR"/>
        </w:rPr>
        <w:t xml:space="preserve">ocjenjivanje koje će provesti </w:t>
      </w:r>
      <w:r w:rsidRPr="001E2F84">
        <w:rPr>
          <w:rFonts w:cstheme="minorHAnsi"/>
          <w:lang w:val="hr-HR"/>
        </w:rPr>
        <w:t xml:space="preserve">administrativnu provjeru i procjenu prijava.  Povjerenstvo čine do 3 </w:t>
      </w:r>
      <w:r w:rsidR="00EA7B96" w:rsidRPr="001E2F84">
        <w:rPr>
          <w:rFonts w:cstheme="minorHAnsi"/>
          <w:lang w:val="hr-HR"/>
        </w:rPr>
        <w:t>člana</w:t>
      </w:r>
      <w:r w:rsidRPr="001E2F84">
        <w:rPr>
          <w:rFonts w:cstheme="minorHAnsi"/>
          <w:lang w:val="hr-HR"/>
        </w:rPr>
        <w:t xml:space="preserve"> koji ne smiju biti u sukobu interesa o čemu moraju potpisati posebnu izjavu.</w:t>
      </w:r>
    </w:p>
    <w:p w14:paraId="6DD08C51" w14:textId="70F0927B"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Po otvaranju prijava Povjerenstvo </w:t>
      </w:r>
      <w:r w:rsidR="00EA7B96" w:rsidRPr="001E2F84">
        <w:rPr>
          <w:rFonts w:cstheme="minorHAnsi"/>
          <w:lang w:val="hr-HR"/>
        </w:rPr>
        <w:t xml:space="preserve">za ocjenjivanje </w:t>
      </w:r>
      <w:r w:rsidRPr="001E2F84">
        <w:rPr>
          <w:rFonts w:cstheme="minorHAnsi"/>
          <w:lang w:val="hr-HR"/>
        </w:rPr>
        <w:t xml:space="preserve">će utvrditi one koje su zadovoljile i one koje nisu zadovoljile propisane uvjete </w:t>
      </w:r>
      <w:r w:rsidR="0039755F" w:rsidRPr="001E2F84">
        <w:rPr>
          <w:rFonts w:cstheme="minorHAnsi"/>
          <w:lang w:val="hr-HR"/>
        </w:rPr>
        <w:t>Javnog poziva</w:t>
      </w:r>
      <w:r w:rsidRPr="001E2F84">
        <w:rPr>
          <w:rFonts w:cstheme="minorHAnsi"/>
          <w:lang w:val="hr-HR"/>
        </w:rPr>
        <w:t xml:space="preserve">. Na taj način obavit će se prvi krug selekcije zaprimljenih prijava. U daljnje razmatranje uzimaju se samo one prijave koje su zadovoljile sve propisane uvjete </w:t>
      </w:r>
      <w:r w:rsidR="0039755F" w:rsidRPr="001E2F84">
        <w:rPr>
          <w:rFonts w:cstheme="minorHAnsi"/>
          <w:lang w:val="hr-HR"/>
        </w:rPr>
        <w:t>Javnog poziva.</w:t>
      </w:r>
    </w:p>
    <w:p w14:paraId="4B915C8A" w14:textId="77777777" w:rsidR="00463F8F" w:rsidRDefault="00463F8F" w:rsidP="00CA5930">
      <w:pPr>
        <w:autoSpaceDE w:val="0"/>
        <w:autoSpaceDN w:val="0"/>
        <w:adjustRightInd w:val="0"/>
        <w:spacing w:after="160" w:line="252" w:lineRule="auto"/>
        <w:jc w:val="both"/>
        <w:rPr>
          <w:rFonts w:cstheme="minorHAnsi"/>
          <w:u w:val="single"/>
          <w:lang w:val="hr-HR"/>
        </w:rPr>
      </w:pPr>
    </w:p>
    <w:p w14:paraId="74A3E6AD" w14:textId="4F500309" w:rsidR="00A04887" w:rsidRPr="001E2F84"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u w:val="single"/>
          <w:lang w:val="hr-HR"/>
        </w:rPr>
        <w:t xml:space="preserve">2. Procjena kvalitete prijavljenih akcija  </w:t>
      </w:r>
    </w:p>
    <w:p w14:paraId="4ED56060" w14:textId="54B7F4FB"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Nakon provjere svih pristiglih i zaprimljenih prijava u odnosu na propisane uvjete </w:t>
      </w:r>
      <w:r w:rsidR="0039755F" w:rsidRPr="001E2F84">
        <w:rPr>
          <w:rFonts w:cstheme="minorHAnsi"/>
          <w:lang w:val="hr-HR"/>
        </w:rPr>
        <w:t>Javnog poziva,</w:t>
      </w:r>
      <w:r w:rsidR="002A747B" w:rsidRPr="001E2F84">
        <w:rPr>
          <w:rFonts w:cstheme="minorHAnsi"/>
          <w:lang w:val="hr-HR"/>
        </w:rPr>
        <w:t xml:space="preserve"> P</w:t>
      </w:r>
      <w:r w:rsidRPr="001E2F84">
        <w:rPr>
          <w:rFonts w:cstheme="minorHAnsi"/>
          <w:lang w:val="hr-HR"/>
        </w:rPr>
        <w:t xml:space="preserve">ovjerenstvo će prijave procjenjivati temeljem </w:t>
      </w:r>
      <w:r w:rsidR="0039755F" w:rsidRPr="001E2F84">
        <w:rPr>
          <w:rFonts w:cstheme="minorHAnsi"/>
          <w:lang w:val="hr-HR"/>
        </w:rPr>
        <w:t>O</w:t>
      </w:r>
      <w:r w:rsidRPr="001E2F84">
        <w:rPr>
          <w:rFonts w:cstheme="minorHAnsi"/>
          <w:lang w:val="hr-HR"/>
        </w:rPr>
        <w:t>brasca za procjenu</w:t>
      </w:r>
      <w:r w:rsidR="0039755F" w:rsidRPr="001E2F84">
        <w:rPr>
          <w:rFonts w:cstheme="minorHAnsi"/>
          <w:lang w:val="hr-HR"/>
        </w:rPr>
        <w:t>.</w:t>
      </w:r>
    </w:p>
    <w:p w14:paraId="0D1561E1" w14:textId="40948882"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Svaki član Povjerenst</w:t>
      </w:r>
      <w:r w:rsidR="00BC49EE" w:rsidRPr="001E2F84">
        <w:rPr>
          <w:rFonts w:cstheme="minorHAnsi"/>
          <w:lang w:val="hr-HR"/>
        </w:rPr>
        <w:t>va samostalno ocjenjuje prijave</w:t>
      </w:r>
      <w:r w:rsidRPr="001E2F84">
        <w:rPr>
          <w:rFonts w:cstheme="minorHAnsi"/>
          <w:lang w:val="hr-HR"/>
        </w:rPr>
        <w:t xml:space="preserve"> prijavljenih </w:t>
      </w:r>
      <w:r w:rsidR="0039755F" w:rsidRPr="001E2F84">
        <w:rPr>
          <w:rFonts w:cstheme="minorHAnsi"/>
          <w:lang w:val="hr-HR"/>
        </w:rPr>
        <w:t>programa/</w:t>
      </w:r>
      <w:r w:rsidRPr="001E2F84">
        <w:rPr>
          <w:rFonts w:cstheme="minorHAnsi"/>
          <w:lang w:val="hr-HR"/>
        </w:rPr>
        <w:t>projekata</w:t>
      </w:r>
      <w:r w:rsidR="00BC49EE" w:rsidRPr="001E2F84">
        <w:rPr>
          <w:rFonts w:cstheme="minorHAnsi"/>
          <w:lang w:val="hr-HR"/>
        </w:rPr>
        <w:t xml:space="preserve"> prema </w:t>
      </w:r>
      <w:r w:rsidR="0039755F" w:rsidRPr="001E2F84">
        <w:rPr>
          <w:rFonts w:cstheme="minorHAnsi"/>
          <w:lang w:val="hr-HR"/>
        </w:rPr>
        <w:t>O</w:t>
      </w:r>
      <w:r w:rsidR="00BC49EE" w:rsidRPr="001E2F84">
        <w:rPr>
          <w:rFonts w:cstheme="minorHAnsi"/>
          <w:lang w:val="hr-HR"/>
        </w:rPr>
        <w:t>brascu za procjenu kvalitete</w:t>
      </w:r>
      <w:r w:rsidRPr="001E2F84">
        <w:rPr>
          <w:rFonts w:cstheme="minorHAnsi"/>
          <w:lang w:val="hr-HR"/>
        </w:rPr>
        <w:t xml:space="preserve"> za svako postavljeno pitanje i to za svaki pojedinačni </w:t>
      </w:r>
      <w:r w:rsidR="0039755F" w:rsidRPr="001E2F84">
        <w:rPr>
          <w:rFonts w:cstheme="minorHAnsi"/>
          <w:lang w:val="hr-HR"/>
        </w:rPr>
        <w:t>program/</w:t>
      </w:r>
      <w:r w:rsidRPr="001E2F84">
        <w:rPr>
          <w:rFonts w:cstheme="minorHAnsi"/>
          <w:lang w:val="hr-HR"/>
        </w:rPr>
        <w:t>projekt</w:t>
      </w:r>
      <w:r w:rsidR="00BC49EE" w:rsidRPr="001E2F84">
        <w:rPr>
          <w:rFonts w:cstheme="minorHAnsi"/>
          <w:lang w:val="hr-HR"/>
        </w:rPr>
        <w:t xml:space="preserve"> te upisuje svoje mišljenje</w:t>
      </w:r>
      <w:r w:rsidRPr="001E2F84">
        <w:rPr>
          <w:rFonts w:cstheme="minorHAnsi"/>
          <w:lang w:val="hr-HR"/>
        </w:rPr>
        <w:t xml:space="preserve">. Povjerenstvo sastavlja bodovnu listu zbrajanjem pojedinačnih bodova svih članica/članova Povjerenstva te izračunom aritmetičke sredine tih bodova koja se upisuje u skupni obrazac pojedine prijave i predstavlja ukupni broj bodova koji je </w:t>
      </w:r>
      <w:r w:rsidR="0039755F" w:rsidRPr="001E2F84">
        <w:rPr>
          <w:rFonts w:cstheme="minorHAnsi"/>
          <w:lang w:val="hr-HR"/>
        </w:rPr>
        <w:t>program/</w:t>
      </w:r>
      <w:r w:rsidRPr="001E2F84">
        <w:rPr>
          <w:rFonts w:cstheme="minorHAnsi"/>
          <w:lang w:val="hr-HR"/>
        </w:rPr>
        <w:t xml:space="preserve">projekt ostvario. </w:t>
      </w:r>
      <w:r w:rsidR="00BC49EE" w:rsidRPr="001E2F84">
        <w:rPr>
          <w:rFonts w:cstheme="minorHAnsi"/>
          <w:lang w:val="hr-HR"/>
        </w:rPr>
        <w:t xml:space="preserve">Temeljem bodovne liste </w:t>
      </w:r>
      <w:r w:rsidRPr="001E2F84">
        <w:rPr>
          <w:rFonts w:cstheme="minorHAnsi"/>
          <w:lang w:val="hr-HR"/>
        </w:rPr>
        <w:t xml:space="preserve">financiranje će ostvariti samo onoliki broj najbolje ocijenjenih prijava čiji </w:t>
      </w:r>
      <w:r w:rsidR="00245E48" w:rsidRPr="001E2F84">
        <w:rPr>
          <w:rFonts w:cstheme="minorHAnsi"/>
          <w:lang w:val="hr-HR"/>
        </w:rPr>
        <w:t>dobiveni</w:t>
      </w:r>
      <w:r w:rsidRPr="001E2F84">
        <w:rPr>
          <w:rFonts w:cstheme="minorHAnsi"/>
          <w:lang w:val="hr-HR"/>
        </w:rPr>
        <w:t xml:space="preserve"> iznos zajedno ne prelazi ukupni planirani iznos </w:t>
      </w:r>
      <w:r w:rsidR="0039755F" w:rsidRPr="001E2F84">
        <w:rPr>
          <w:rFonts w:cstheme="minorHAnsi"/>
          <w:lang w:val="hr-HR"/>
        </w:rPr>
        <w:t>prema Javnom pozivu</w:t>
      </w:r>
      <w:r w:rsidRPr="001E2F84">
        <w:rPr>
          <w:rFonts w:cstheme="minorHAnsi"/>
          <w:lang w:val="hr-HR"/>
        </w:rPr>
        <w:t>.</w:t>
      </w:r>
    </w:p>
    <w:p w14:paraId="05DB66AA" w14:textId="77777777" w:rsidR="008C2B45" w:rsidRPr="001E2F84" w:rsidRDefault="008C2B45" w:rsidP="00CA5930">
      <w:pPr>
        <w:autoSpaceDE w:val="0"/>
        <w:autoSpaceDN w:val="0"/>
        <w:adjustRightInd w:val="0"/>
        <w:spacing w:after="160" w:line="252" w:lineRule="auto"/>
        <w:jc w:val="both"/>
        <w:rPr>
          <w:rFonts w:cstheme="minorHAnsi"/>
          <w:lang w:val="hr-HR"/>
        </w:rPr>
      </w:pPr>
    </w:p>
    <w:p w14:paraId="0858ACB7" w14:textId="4C6B74A9" w:rsidR="00A04887" w:rsidRPr="001E2F84" w:rsidRDefault="00C770CB"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Programi/p</w:t>
      </w:r>
      <w:r w:rsidR="00A04887" w:rsidRPr="001E2F84">
        <w:rPr>
          <w:rFonts w:cstheme="minorHAnsi"/>
          <w:b/>
          <w:u w:val="single"/>
          <w:lang w:val="hr-HR"/>
        </w:rPr>
        <w:t>rojekti koji prilikom postupka procjenjivanja ne ostvare minimalno</w:t>
      </w:r>
      <w:r w:rsidR="001417EA" w:rsidRPr="001E2F84">
        <w:rPr>
          <w:rFonts w:cstheme="minorHAnsi"/>
          <w:b/>
          <w:u w:val="single"/>
          <w:lang w:val="hr-HR"/>
        </w:rPr>
        <w:t xml:space="preserve"> 3</w:t>
      </w:r>
      <w:r w:rsidR="009D6DAB" w:rsidRPr="001E2F84">
        <w:rPr>
          <w:rFonts w:cstheme="minorHAnsi"/>
          <w:b/>
          <w:u w:val="single"/>
          <w:lang w:val="hr-HR"/>
        </w:rPr>
        <w:t>0%</w:t>
      </w:r>
      <w:r w:rsidR="00A04887" w:rsidRPr="001E2F84">
        <w:rPr>
          <w:rFonts w:cstheme="minorHAnsi"/>
          <w:b/>
          <w:u w:val="single"/>
          <w:lang w:val="hr-HR"/>
        </w:rPr>
        <w:t xml:space="preserve"> bodova neće biti financirani kr</w:t>
      </w:r>
      <w:r w:rsidRPr="001E2F84">
        <w:rPr>
          <w:rFonts w:cstheme="minorHAnsi"/>
          <w:b/>
          <w:u w:val="single"/>
          <w:lang w:val="hr-HR"/>
        </w:rPr>
        <w:t>oz objavljeni Javni poziv</w:t>
      </w:r>
      <w:r w:rsidR="00A04887" w:rsidRPr="001E2F84">
        <w:rPr>
          <w:rFonts w:cstheme="minorHAnsi"/>
          <w:b/>
          <w:u w:val="single"/>
          <w:lang w:val="hr-HR"/>
        </w:rPr>
        <w:t>.</w:t>
      </w:r>
    </w:p>
    <w:p w14:paraId="4CE68FE4" w14:textId="77777777" w:rsidR="00A04887" w:rsidRPr="001E2F84" w:rsidRDefault="00AD50BA" w:rsidP="00CA5930">
      <w:pPr>
        <w:autoSpaceDE w:val="0"/>
        <w:autoSpaceDN w:val="0"/>
        <w:adjustRightInd w:val="0"/>
        <w:spacing w:after="160" w:line="252" w:lineRule="auto"/>
        <w:jc w:val="both"/>
        <w:rPr>
          <w:rFonts w:cstheme="minorHAnsi"/>
          <w:u w:val="single"/>
          <w:lang w:val="hr-HR"/>
        </w:rPr>
      </w:pPr>
      <w:r w:rsidRPr="001E2F84">
        <w:rPr>
          <w:rFonts w:cstheme="minorHAnsi"/>
          <w:u w:val="single"/>
          <w:lang w:val="hr-HR"/>
        </w:rPr>
        <w:t>3</w:t>
      </w:r>
      <w:r w:rsidR="00A04887" w:rsidRPr="001E2F84">
        <w:rPr>
          <w:rFonts w:cstheme="minorHAnsi"/>
          <w:u w:val="single"/>
          <w:lang w:val="hr-HR"/>
        </w:rPr>
        <w:t xml:space="preserve">. Odluka o odobravanju financijskih podrški  </w:t>
      </w:r>
    </w:p>
    <w:p w14:paraId="4573BFF0" w14:textId="77777777" w:rsidR="00C770CB"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Prijedlog za odobravanje financijskih podrški izrađuje Povjerenstvo za procjenu </w:t>
      </w:r>
      <w:r w:rsidR="00C770CB" w:rsidRPr="001E2F84">
        <w:rPr>
          <w:rFonts w:cstheme="minorHAnsi"/>
          <w:lang w:val="hr-HR"/>
        </w:rPr>
        <w:t>programskih/</w:t>
      </w:r>
      <w:r w:rsidRPr="001E2F84">
        <w:rPr>
          <w:rFonts w:cstheme="minorHAnsi"/>
          <w:lang w:val="hr-HR"/>
        </w:rPr>
        <w:t xml:space="preserve">projektnih prijedloga. </w:t>
      </w:r>
    </w:p>
    <w:p w14:paraId="442B0C7F" w14:textId="2EB7125C" w:rsidR="00A04887" w:rsidRPr="001E2F84" w:rsidRDefault="00A04887" w:rsidP="00CA5930">
      <w:pPr>
        <w:autoSpaceDE w:val="0"/>
        <w:autoSpaceDN w:val="0"/>
        <w:adjustRightInd w:val="0"/>
        <w:spacing w:after="160" w:line="252" w:lineRule="auto"/>
        <w:jc w:val="both"/>
        <w:rPr>
          <w:rFonts w:cstheme="minorHAnsi"/>
          <w:b/>
          <w:bCs/>
          <w:lang w:val="hr-HR"/>
        </w:rPr>
      </w:pPr>
      <w:r w:rsidRPr="001E2F84">
        <w:rPr>
          <w:rFonts w:cstheme="minorHAnsi"/>
          <w:b/>
          <w:bCs/>
          <w:lang w:val="hr-HR"/>
        </w:rPr>
        <w:t xml:space="preserve">Odluku o </w:t>
      </w:r>
      <w:r w:rsidR="00C770CB" w:rsidRPr="001E2F84">
        <w:rPr>
          <w:rFonts w:cstheme="minorHAnsi"/>
          <w:b/>
          <w:bCs/>
          <w:lang w:val="hr-HR"/>
        </w:rPr>
        <w:t>dodjeli financijskih sredstava donosi načelnica u roku od</w:t>
      </w:r>
      <w:r w:rsidR="0066188A">
        <w:rPr>
          <w:rFonts w:cstheme="minorHAnsi"/>
          <w:b/>
          <w:bCs/>
          <w:lang w:val="hr-HR"/>
        </w:rPr>
        <w:t xml:space="preserve"> </w:t>
      </w:r>
      <w:r w:rsidR="00C770CB" w:rsidRPr="001E2F84">
        <w:rPr>
          <w:rFonts w:cstheme="minorHAnsi"/>
          <w:b/>
          <w:bCs/>
          <w:lang w:val="hr-HR"/>
        </w:rPr>
        <w:t xml:space="preserve"> 90 dana od dana donošenja proračuna Općine Svete Marija.</w:t>
      </w:r>
    </w:p>
    <w:p w14:paraId="609C2D95" w14:textId="44B6AD10" w:rsidR="008C2B45" w:rsidRPr="001E2F84"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lang w:val="hr-HR"/>
        </w:rPr>
        <w:t xml:space="preserve">Općina Sveta Marija će rezultate </w:t>
      </w:r>
      <w:r w:rsidR="00C770CB" w:rsidRPr="001E2F84">
        <w:rPr>
          <w:rFonts w:cstheme="minorHAnsi"/>
          <w:lang w:val="hr-HR"/>
        </w:rPr>
        <w:t>Javnog poziva</w:t>
      </w:r>
      <w:r w:rsidRPr="001E2F84">
        <w:rPr>
          <w:rFonts w:cstheme="minorHAnsi"/>
          <w:lang w:val="hr-HR"/>
        </w:rPr>
        <w:t xml:space="preserve"> objaviti na internetskoj stranici </w:t>
      </w:r>
      <w:r w:rsidR="008C2B45" w:rsidRPr="001E2F84">
        <w:rPr>
          <w:rFonts w:cstheme="minorHAnsi"/>
          <w:u w:val="single"/>
          <w:lang w:val="hr-HR"/>
        </w:rPr>
        <w:t>(</w:t>
      </w:r>
      <w:hyperlink r:id="rId12" w:history="1">
        <w:r w:rsidR="008C2B45" w:rsidRPr="001E2F84">
          <w:rPr>
            <w:rFonts w:cstheme="minorHAnsi"/>
            <w:u w:val="single"/>
            <w:lang w:val="hr-HR"/>
          </w:rPr>
          <w:t>http://www.svetamarija.hr</w:t>
        </w:r>
      </w:hyperlink>
      <w:r w:rsidR="008C2B45" w:rsidRPr="001E2F84">
        <w:rPr>
          <w:rFonts w:cstheme="minorHAnsi"/>
          <w:u w:val="single"/>
          <w:lang w:val="hr-HR"/>
        </w:rPr>
        <w:t>).</w:t>
      </w:r>
    </w:p>
    <w:p w14:paraId="74763EBD" w14:textId="7E266FDB"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Svi odobreni </w:t>
      </w:r>
      <w:r w:rsidR="00C770CB" w:rsidRPr="001E2F84">
        <w:rPr>
          <w:rFonts w:cstheme="minorHAnsi"/>
          <w:lang w:val="hr-HR"/>
        </w:rPr>
        <w:t>programi/</w:t>
      </w:r>
      <w:r w:rsidRPr="001E2F84">
        <w:rPr>
          <w:rFonts w:cstheme="minorHAnsi"/>
          <w:lang w:val="hr-HR"/>
        </w:rPr>
        <w:t xml:space="preserve">projekti smatraju se javnima.    </w:t>
      </w:r>
    </w:p>
    <w:p w14:paraId="7751C24E" w14:textId="77777777" w:rsidR="00A04887" w:rsidRPr="001E2F84"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u w:val="single"/>
          <w:lang w:val="hr-HR"/>
        </w:rPr>
        <w:t xml:space="preserve">4. Postupanje s dokumentacijom  </w:t>
      </w:r>
    </w:p>
    <w:p w14:paraId="16982F09" w14:textId="5DC20886" w:rsidR="00A04887"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 xml:space="preserve">Zaprimljene prijave odobrenih </w:t>
      </w:r>
      <w:r w:rsidR="00AB1C98" w:rsidRPr="001E2F84">
        <w:rPr>
          <w:rFonts w:cstheme="minorHAnsi"/>
          <w:lang w:val="hr-HR"/>
        </w:rPr>
        <w:t xml:space="preserve">i neodobrenih </w:t>
      </w:r>
      <w:r w:rsidR="00C770CB" w:rsidRPr="001E2F84">
        <w:rPr>
          <w:rFonts w:cstheme="minorHAnsi"/>
          <w:lang w:val="hr-HR"/>
        </w:rPr>
        <w:t>programa/</w:t>
      </w:r>
      <w:r w:rsidRPr="001E2F84">
        <w:rPr>
          <w:rFonts w:cstheme="minorHAnsi"/>
          <w:lang w:val="hr-HR"/>
        </w:rPr>
        <w:t xml:space="preserve">projekta sa svom pratećom dokumentacijom neće se vraćati. </w:t>
      </w:r>
    </w:p>
    <w:p w14:paraId="67513A1E" w14:textId="77777777" w:rsidR="00A04887" w:rsidRPr="001E2F84"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u w:val="single"/>
          <w:lang w:val="hr-HR"/>
        </w:rPr>
        <w:t xml:space="preserve">5. Ugovaranje  </w:t>
      </w:r>
    </w:p>
    <w:p w14:paraId="3C13C6D7" w14:textId="5254647F" w:rsidR="00503920" w:rsidRPr="001E2F84" w:rsidRDefault="00A04887" w:rsidP="00CA5930">
      <w:pPr>
        <w:autoSpaceDE w:val="0"/>
        <w:autoSpaceDN w:val="0"/>
        <w:adjustRightInd w:val="0"/>
        <w:spacing w:after="160" w:line="252" w:lineRule="auto"/>
        <w:jc w:val="both"/>
        <w:rPr>
          <w:rFonts w:cstheme="minorHAnsi"/>
          <w:lang w:val="hr-HR"/>
        </w:rPr>
      </w:pPr>
      <w:r w:rsidRPr="001E2F84">
        <w:rPr>
          <w:rFonts w:cstheme="minorHAnsi"/>
          <w:lang w:val="hr-HR"/>
        </w:rPr>
        <w:t>Nakon što načelnica odobri ukupne iznose za financiranje izabranih programa</w:t>
      </w:r>
      <w:r w:rsidR="00C770CB" w:rsidRPr="001E2F84">
        <w:rPr>
          <w:rFonts w:cstheme="minorHAnsi"/>
          <w:lang w:val="hr-HR"/>
        </w:rPr>
        <w:t>/projekta</w:t>
      </w:r>
      <w:r w:rsidRPr="001E2F84">
        <w:rPr>
          <w:rFonts w:cstheme="minorHAnsi"/>
          <w:lang w:val="hr-HR"/>
        </w:rPr>
        <w:t xml:space="preserve">, uslijedit će potpisivanje </w:t>
      </w:r>
      <w:r w:rsidR="00C770CB" w:rsidRPr="001E2F84">
        <w:rPr>
          <w:rFonts w:cstheme="minorHAnsi"/>
          <w:lang w:val="hr-HR"/>
        </w:rPr>
        <w:t>U</w:t>
      </w:r>
      <w:r w:rsidRPr="001E2F84">
        <w:rPr>
          <w:rFonts w:cstheme="minorHAnsi"/>
          <w:lang w:val="hr-HR"/>
        </w:rPr>
        <w:t xml:space="preserve">govora sa svakom pojedinom udrugom. Važno je napomenuti da jednom potpisan </w:t>
      </w:r>
      <w:r w:rsidR="00C770CB" w:rsidRPr="001E2F84">
        <w:rPr>
          <w:rFonts w:cstheme="minorHAnsi"/>
          <w:lang w:val="hr-HR"/>
        </w:rPr>
        <w:t>U</w:t>
      </w:r>
      <w:r w:rsidRPr="001E2F84">
        <w:rPr>
          <w:rFonts w:cstheme="minorHAnsi"/>
          <w:lang w:val="hr-HR"/>
        </w:rPr>
        <w:t>govor koji sadrži i specifikaciju troškova za provedbu</w:t>
      </w:r>
      <w:r w:rsidR="00AD50BA" w:rsidRPr="001E2F84">
        <w:rPr>
          <w:rFonts w:cstheme="minorHAnsi"/>
          <w:lang w:val="hr-HR"/>
        </w:rPr>
        <w:t xml:space="preserve"> </w:t>
      </w:r>
      <w:r w:rsidRPr="001E2F84">
        <w:rPr>
          <w:rFonts w:cstheme="minorHAnsi"/>
          <w:lang w:val="hr-HR"/>
        </w:rPr>
        <w:t>programa</w:t>
      </w:r>
      <w:r w:rsidR="00C770CB" w:rsidRPr="001E2F84">
        <w:rPr>
          <w:rFonts w:cstheme="minorHAnsi"/>
          <w:lang w:val="hr-HR"/>
        </w:rPr>
        <w:t>/projekta</w:t>
      </w:r>
      <w:r w:rsidRPr="001E2F84">
        <w:rPr>
          <w:rFonts w:cstheme="minorHAnsi"/>
          <w:lang w:val="hr-HR"/>
        </w:rPr>
        <w:t xml:space="preserve"> nije moguće mijenjati bez pisana odobrenja Općine Sveta Marija.   </w:t>
      </w:r>
    </w:p>
    <w:p w14:paraId="6449165A" w14:textId="2280A3AC"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13. OBJAVA REZULTATA  </w:t>
      </w:r>
    </w:p>
    <w:p w14:paraId="4090C97D" w14:textId="0D8E9BE7" w:rsidR="000B0112" w:rsidRDefault="00A04887" w:rsidP="00CA5930">
      <w:pPr>
        <w:autoSpaceDE w:val="0"/>
        <w:autoSpaceDN w:val="0"/>
        <w:adjustRightInd w:val="0"/>
        <w:spacing w:after="160" w:line="252" w:lineRule="auto"/>
        <w:jc w:val="both"/>
        <w:rPr>
          <w:rFonts w:cstheme="minorHAnsi"/>
          <w:u w:val="single"/>
          <w:lang w:val="hr-HR"/>
        </w:rPr>
      </w:pPr>
      <w:r w:rsidRPr="001E2F84">
        <w:rPr>
          <w:rFonts w:cstheme="minorHAnsi"/>
          <w:lang w:val="hr-HR"/>
        </w:rPr>
        <w:t xml:space="preserve">Odluka </w:t>
      </w:r>
      <w:r w:rsidR="00C770CB" w:rsidRPr="001E2F84">
        <w:rPr>
          <w:rFonts w:cstheme="minorHAnsi"/>
          <w:lang w:val="hr-HR"/>
        </w:rPr>
        <w:t xml:space="preserve">o dodjeli financijskih sredstava </w:t>
      </w:r>
      <w:r w:rsidRPr="001E2F84">
        <w:rPr>
          <w:rFonts w:cstheme="minorHAnsi"/>
          <w:lang w:val="hr-HR"/>
        </w:rPr>
        <w:t>biti</w:t>
      </w:r>
      <w:r w:rsidR="00C770CB" w:rsidRPr="001E2F84">
        <w:rPr>
          <w:rFonts w:cstheme="minorHAnsi"/>
          <w:lang w:val="hr-HR"/>
        </w:rPr>
        <w:t xml:space="preserve"> će</w:t>
      </w:r>
      <w:r w:rsidRPr="001E2F84">
        <w:rPr>
          <w:rFonts w:cstheme="minorHAnsi"/>
          <w:lang w:val="hr-HR"/>
        </w:rPr>
        <w:t xml:space="preserve"> objavljena na internet stranici Općine: </w:t>
      </w:r>
      <w:r w:rsidR="008C2B45" w:rsidRPr="001E2F84">
        <w:rPr>
          <w:rFonts w:cstheme="minorHAnsi"/>
          <w:u w:val="single"/>
          <w:lang w:val="hr-HR"/>
        </w:rPr>
        <w:t>(</w:t>
      </w:r>
      <w:hyperlink r:id="rId13" w:history="1">
        <w:r w:rsidR="008C2B45" w:rsidRPr="001E2F84">
          <w:rPr>
            <w:rFonts w:cstheme="minorHAnsi"/>
            <w:u w:val="single"/>
            <w:lang w:val="hr-HR"/>
          </w:rPr>
          <w:t>http://www.svetamarija.hr</w:t>
        </w:r>
      </w:hyperlink>
      <w:r w:rsidR="008C2B45" w:rsidRPr="001E2F84">
        <w:rPr>
          <w:rFonts w:cstheme="minorHAnsi"/>
          <w:u w:val="single"/>
          <w:lang w:val="hr-HR"/>
        </w:rPr>
        <w:t>).</w:t>
      </w:r>
    </w:p>
    <w:p w14:paraId="659E736C" w14:textId="77777777" w:rsidR="001A71B4" w:rsidRPr="001E2F84" w:rsidRDefault="001A71B4" w:rsidP="00CA5930">
      <w:pPr>
        <w:autoSpaceDE w:val="0"/>
        <w:autoSpaceDN w:val="0"/>
        <w:adjustRightInd w:val="0"/>
        <w:spacing w:after="160" w:line="252" w:lineRule="auto"/>
        <w:jc w:val="both"/>
        <w:rPr>
          <w:rFonts w:cstheme="minorHAnsi"/>
          <w:u w:val="single"/>
          <w:lang w:val="hr-HR"/>
        </w:rPr>
      </w:pPr>
    </w:p>
    <w:p w14:paraId="79DD3484" w14:textId="41654983"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14. PRAVO PRIGOVORA </w:t>
      </w:r>
    </w:p>
    <w:p w14:paraId="36349BE6" w14:textId="7D8F4E40" w:rsidR="00A04887" w:rsidRPr="001E2F84" w:rsidRDefault="00A04887" w:rsidP="00503920">
      <w:pPr>
        <w:jc w:val="both"/>
        <w:rPr>
          <w:rFonts w:cstheme="minorHAnsi"/>
          <w:lang w:val="hr-HR"/>
        </w:rPr>
      </w:pPr>
      <w:r w:rsidRPr="001E2F84">
        <w:rPr>
          <w:rFonts w:cstheme="minorHAnsi"/>
          <w:lang w:val="hr-HR"/>
        </w:rPr>
        <w:t xml:space="preserve">Na Odluku o dodjeli financijskih sredstava Udruge mogu u roku od 8 dana od dana objave </w:t>
      </w:r>
      <w:r w:rsidR="00C770CB" w:rsidRPr="001E2F84">
        <w:rPr>
          <w:rFonts w:cstheme="minorHAnsi"/>
          <w:lang w:val="hr-HR"/>
        </w:rPr>
        <w:t>rezultata Javnog poziva</w:t>
      </w:r>
      <w:r w:rsidRPr="001E2F84">
        <w:rPr>
          <w:rFonts w:cstheme="minorHAnsi"/>
          <w:lang w:val="hr-HR"/>
        </w:rPr>
        <w:t xml:space="preserve"> na </w:t>
      </w:r>
      <w:hyperlink r:id="rId14" w:history="1">
        <w:r w:rsidRPr="001E2F84">
          <w:rPr>
            <w:rFonts w:cstheme="minorHAnsi"/>
            <w:lang w:val="hr-HR"/>
          </w:rPr>
          <w:t>www.svetamarija.hr</w:t>
        </w:r>
      </w:hyperlink>
      <w:r w:rsidR="00AD50BA" w:rsidRPr="001E2F84">
        <w:rPr>
          <w:rFonts w:cstheme="minorHAnsi"/>
        </w:rPr>
        <w:t xml:space="preserve"> </w:t>
      </w:r>
      <w:r w:rsidRPr="001E2F84">
        <w:rPr>
          <w:rFonts w:cstheme="minorHAnsi"/>
        </w:rPr>
        <w:t>ili</w:t>
      </w:r>
      <w:r w:rsidR="00AD50BA" w:rsidRPr="001E2F84">
        <w:rPr>
          <w:rFonts w:cstheme="minorHAnsi"/>
        </w:rPr>
        <w:t xml:space="preserve"> </w:t>
      </w:r>
      <w:r w:rsidRPr="001E2F84">
        <w:rPr>
          <w:rFonts w:cstheme="minorHAnsi"/>
          <w:lang w:val="hr-HR"/>
        </w:rPr>
        <w:t xml:space="preserve">primitka pisane obavijesti podnijeti  </w:t>
      </w:r>
      <w:r w:rsidR="00C770CB" w:rsidRPr="001E2F84">
        <w:rPr>
          <w:rFonts w:cstheme="minorHAnsi"/>
          <w:lang w:val="hr-HR"/>
        </w:rPr>
        <w:t>P</w:t>
      </w:r>
      <w:r w:rsidRPr="001E2F84">
        <w:rPr>
          <w:rFonts w:cstheme="minorHAnsi"/>
          <w:lang w:val="hr-HR"/>
        </w:rPr>
        <w:t xml:space="preserve">rigovor i/ili </w:t>
      </w:r>
      <w:r w:rsidR="00C770CB" w:rsidRPr="001E2F84">
        <w:rPr>
          <w:rFonts w:cstheme="minorHAnsi"/>
          <w:lang w:val="hr-HR"/>
        </w:rPr>
        <w:t>Z</w:t>
      </w:r>
      <w:r w:rsidRPr="001E2F84">
        <w:rPr>
          <w:rFonts w:cstheme="minorHAnsi"/>
          <w:lang w:val="hr-HR"/>
        </w:rPr>
        <w:t>ahtjev za uvid u ocjenu njihovog programa</w:t>
      </w:r>
      <w:r w:rsidR="005F0941" w:rsidRPr="001E2F84">
        <w:rPr>
          <w:rFonts w:cstheme="minorHAnsi"/>
          <w:lang w:val="hr-HR"/>
        </w:rPr>
        <w:t>/</w:t>
      </w:r>
      <w:r w:rsidRPr="001E2F84">
        <w:rPr>
          <w:rFonts w:cstheme="minorHAnsi"/>
          <w:lang w:val="hr-HR"/>
        </w:rPr>
        <w:t>projekta uz pravo Općine da zaštiti tajnost podataka o osobama koje su ocjenjivale program</w:t>
      </w:r>
      <w:r w:rsidR="005F0941" w:rsidRPr="001E2F84">
        <w:rPr>
          <w:rFonts w:cstheme="minorHAnsi"/>
          <w:lang w:val="hr-HR"/>
        </w:rPr>
        <w:t>/</w:t>
      </w:r>
      <w:r w:rsidRPr="001E2F84">
        <w:rPr>
          <w:rFonts w:cstheme="minorHAnsi"/>
          <w:lang w:val="hr-HR"/>
        </w:rPr>
        <w:t xml:space="preserve">projekt. </w:t>
      </w:r>
    </w:p>
    <w:p w14:paraId="1B4D886B" w14:textId="0EC65BC3" w:rsidR="00A04887" w:rsidRPr="001E2F84" w:rsidRDefault="00A04887" w:rsidP="00CA5930">
      <w:pPr>
        <w:jc w:val="both"/>
        <w:rPr>
          <w:rFonts w:cstheme="minorHAnsi"/>
          <w:lang w:val="hr-HR"/>
        </w:rPr>
      </w:pPr>
      <w:r w:rsidRPr="001E2F84">
        <w:rPr>
          <w:rFonts w:cstheme="minorHAnsi"/>
          <w:lang w:val="hr-HR"/>
        </w:rPr>
        <w:t>Sve udruge čije prijave budu odbijene iz razloga neispunjavanja propisanih uvjeta biti će obaviještene u roku od osam</w:t>
      </w:r>
      <w:r w:rsidR="005F0941" w:rsidRPr="001E2F84">
        <w:rPr>
          <w:rFonts w:cstheme="minorHAnsi"/>
          <w:lang w:val="hr-HR"/>
        </w:rPr>
        <w:t xml:space="preserve"> (8)</w:t>
      </w:r>
      <w:r w:rsidRPr="001E2F84">
        <w:rPr>
          <w:rFonts w:cstheme="minorHAnsi"/>
          <w:lang w:val="hr-HR"/>
        </w:rPr>
        <w:t xml:space="preserve"> dana od dana donošenja </w:t>
      </w:r>
      <w:r w:rsidR="005F0941" w:rsidRPr="001E2F84">
        <w:rPr>
          <w:rFonts w:cstheme="minorHAnsi"/>
          <w:lang w:val="hr-HR"/>
        </w:rPr>
        <w:t>O</w:t>
      </w:r>
      <w:r w:rsidRPr="001E2F84">
        <w:rPr>
          <w:rFonts w:cstheme="minorHAnsi"/>
          <w:lang w:val="hr-HR"/>
        </w:rPr>
        <w:t>dluke, nakon čega imaju narednih osam</w:t>
      </w:r>
      <w:r w:rsidR="005F0941" w:rsidRPr="001E2F84">
        <w:rPr>
          <w:rFonts w:cstheme="minorHAnsi"/>
          <w:lang w:val="hr-HR"/>
        </w:rPr>
        <w:t xml:space="preserve"> (8)</w:t>
      </w:r>
      <w:r w:rsidRPr="001E2F84">
        <w:rPr>
          <w:rFonts w:cstheme="minorHAnsi"/>
          <w:lang w:val="hr-HR"/>
        </w:rPr>
        <w:t xml:space="preserve"> dana od dana prijema obavijesti, podnijeti </w:t>
      </w:r>
      <w:r w:rsidR="005F0941" w:rsidRPr="001E2F84">
        <w:rPr>
          <w:rFonts w:cstheme="minorHAnsi"/>
          <w:lang w:val="hr-HR"/>
        </w:rPr>
        <w:t>P</w:t>
      </w:r>
      <w:r w:rsidRPr="001E2F84">
        <w:rPr>
          <w:rFonts w:cstheme="minorHAnsi"/>
          <w:lang w:val="hr-HR"/>
        </w:rPr>
        <w:t>rigovor načeln</w:t>
      </w:r>
      <w:r w:rsidR="00245E48" w:rsidRPr="001E2F84">
        <w:rPr>
          <w:rFonts w:cstheme="minorHAnsi"/>
          <w:lang w:val="hr-HR"/>
        </w:rPr>
        <w:t>ici Općine koja će u roku od pet</w:t>
      </w:r>
      <w:r w:rsidR="005F0941" w:rsidRPr="001E2F84">
        <w:rPr>
          <w:rFonts w:cstheme="minorHAnsi"/>
          <w:lang w:val="hr-HR"/>
        </w:rPr>
        <w:t xml:space="preserve"> (5)</w:t>
      </w:r>
      <w:r w:rsidRPr="001E2F84">
        <w:rPr>
          <w:rFonts w:cstheme="minorHAnsi"/>
          <w:lang w:val="hr-HR"/>
        </w:rPr>
        <w:t xml:space="preserve"> dana od primitka prigovora odlučiti o istome.</w:t>
      </w:r>
    </w:p>
    <w:p w14:paraId="08773DC0" w14:textId="131DC248" w:rsidR="00A04887" w:rsidRPr="001E2F84" w:rsidRDefault="00A04887" w:rsidP="00503920">
      <w:pPr>
        <w:jc w:val="both"/>
        <w:rPr>
          <w:rFonts w:cstheme="minorHAnsi"/>
          <w:lang w:val="hr-HR"/>
        </w:rPr>
      </w:pPr>
      <w:r w:rsidRPr="001E2F84">
        <w:rPr>
          <w:rFonts w:cstheme="minorHAnsi"/>
          <w:lang w:val="hr-HR"/>
        </w:rPr>
        <w:t xml:space="preserve">Prigovor se može podnijeti načelnici Općine na </w:t>
      </w:r>
      <w:r w:rsidR="005F0941" w:rsidRPr="001E2F84">
        <w:rPr>
          <w:rFonts w:cstheme="minorHAnsi"/>
          <w:lang w:val="hr-HR"/>
        </w:rPr>
        <w:t>postupak provedenog Javnog poziva</w:t>
      </w:r>
      <w:r w:rsidRPr="001E2F84">
        <w:rPr>
          <w:rFonts w:cstheme="minorHAnsi"/>
          <w:lang w:val="hr-HR"/>
        </w:rPr>
        <w:t xml:space="preserve"> i bodovanje nekog kriterija, ukoliko udruga smatra da je u prijavi dostavila dovoljno argumenata za drugačije bodovanje.</w:t>
      </w:r>
    </w:p>
    <w:p w14:paraId="6188B029" w14:textId="0A3FAF03" w:rsidR="00A04887" w:rsidRPr="001E2F84" w:rsidRDefault="00A04887" w:rsidP="00CA5930">
      <w:pPr>
        <w:jc w:val="both"/>
        <w:rPr>
          <w:rFonts w:cstheme="minorHAnsi"/>
          <w:lang w:val="hr-HR"/>
        </w:rPr>
      </w:pPr>
      <w:r w:rsidRPr="001E2F84">
        <w:rPr>
          <w:rFonts w:cstheme="minorHAnsi"/>
          <w:lang w:val="hr-HR"/>
        </w:rPr>
        <w:t xml:space="preserve">U slučaju prihvaćanja prigovora od strane načelnice Općine, prijava će biti upućena u daljnju proceduru, a u slučaju neprihvaćanja prigovora prijava će biti odbijena o čemu će se udruga obavijestiti pisanim putem u roku od </w:t>
      </w:r>
      <w:r w:rsidR="005F0941" w:rsidRPr="001E2F84">
        <w:rPr>
          <w:rFonts w:cstheme="minorHAnsi"/>
          <w:lang w:val="hr-HR"/>
        </w:rPr>
        <w:t>osam (8)</w:t>
      </w:r>
      <w:r w:rsidRPr="001E2F84">
        <w:rPr>
          <w:rFonts w:cstheme="minorHAnsi"/>
          <w:lang w:val="hr-HR"/>
        </w:rPr>
        <w:t xml:space="preserve"> dana.</w:t>
      </w:r>
    </w:p>
    <w:p w14:paraId="53DB04B0" w14:textId="77777777" w:rsidR="00A04887" w:rsidRDefault="00A04887" w:rsidP="00CA5930">
      <w:pPr>
        <w:jc w:val="both"/>
        <w:rPr>
          <w:rFonts w:cstheme="minorHAnsi"/>
          <w:lang w:val="hr-HR"/>
        </w:rPr>
      </w:pPr>
      <w:r w:rsidRPr="001E2F84">
        <w:rPr>
          <w:rFonts w:cstheme="minorHAnsi"/>
          <w:lang w:val="hr-HR"/>
        </w:rPr>
        <w:t>Odluka načelnice je konačna i na nju se ne može podnijeti prigovor.</w:t>
      </w:r>
    </w:p>
    <w:p w14:paraId="5AA21CA0" w14:textId="77777777" w:rsidR="001A71B4" w:rsidRPr="001E2F84" w:rsidRDefault="001A71B4" w:rsidP="00CA5930">
      <w:pPr>
        <w:jc w:val="both"/>
        <w:rPr>
          <w:rFonts w:cstheme="minorHAnsi"/>
          <w:lang w:val="hr-HR"/>
        </w:rPr>
      </w:pPr>
    </w:p>
    <w:p w14:paraId="144FAE14" w14:textId="681236DF" w:rsidR="00A04887" w:rsidRPr="001E2F84" w:rsidRDefault="00A04887" w:rsidP="00CA5930">
      <w:pPr>
        <w:autoSpaceDE w:val="0"/>
        <w:autoSpaceDN w:val="0"/>
        <w:adjustRightInd w:val="0"/>
        <w:spacing w:after="160" w:line="252" w:lineRule="auto"/>
        <w:jc w:val="both"/>
        <w:rPr>
          <w:rFonts w:cstheme="minorHAnsi"/>
          <w:b/>
          <w:u w:val="single"/>
          <w:lang w:val="hr-HR"/>
        </w:rPr>
      </w:pPr>
      <w:r w:rsidRPr="001E2F84">
        <w:rPr>
          <w:rFonts w:cstheme="minorHAnsi"/>
          <w:b/>
          <w:u w:val="single"/>
          <w:lang w:val="hr-HR"/>
        </w:rPr>
        <w:t xml:space="preserve">15. NAČIN KORIŠTENJA SREDSTAVA I IZVJEŠĆIVANJA O PROVEDBI ODOBRENOG </w:t>
      </w:r>
      <w:r w:rsidR="005F0941" w:rsidRPr="001E2F84">
        <w:rPr>
          <w:rFonts w:cstheme="minorHAnsi"/>
          <w:b/>
          <w:u w:val="single"/>
          <w:lang w:val="hr-HR"/>
        </w:rPr>
        <w:t>PROGRAMA/</w:t>
      </w:r>
      <w:r w:rsidRPr="001E2F84">
        <w:rPr>
          <w:rFonts w:cstheme="minorHAnsi"/>
          <w:b/>
          <w:u w:val="single"/>
          <w:lang w:val="hr-HR"/>
        </w:rPr>
        <w:t xml:space="preserve">PROJEKTA  </w:t>
      </w:r>
    </w:p>
    <w:p w14:paraId="4FD5FC72" w14:textId="391D2242" w:rsidR="00A04887" w:rsidRPr="001E2F84" w:rsidRDefault="00A04887" w:rsidP="00CA5930">
      <w:pPr>
        <w:autoSpaceDE w:val="0"/>
        <w:autoSpaceDN w:val="0"/>
        <w:adjustRightInd w:val="0"/>
        <w:spacing w:after="160" w:line="252" w:lineRule="auto"/>
        <w:jc w:val="both"/>
        <w:rPr>
          <w:rFonts w:cstheme="minorHAnsi"/>
          <w:lang w:val="hr-HR"/>
        </w:rPr>
      </w:pPr>
      <w:bookmarkStart w:id="3" w:name="_Hlk146885847"/>
      <w:r w:rsidRPr="001E2F84">
        <w:rPr>
          <w:rFonts w:cstheme="minorHAnsi"/>
          <w:lang w:val="hr-HR"/>
        </w:rPr>
        <w:t xml:space="preserve">Udruga kojoj se odobri financijska podrška bit će obavezna, sukladno propisanom </w:t>
      </w:r>
      <w:r w:rsidR="005F0941" w:rsidRPr="001E2F84">
        <w:rPr>
          <w:rFonts w:cstheme="minorHAnsi"/>
          <w:lang w:val="hr-HR"/>
        </w:rPr>
        <w:t>U</w:t>
      </w:r>
      <w:r w:rsidRPr="001E2F84">
        <w:rPr>
          <w:rFonts w:cstheme="minorHAnsi"/>
          <w:lang w:val="hr-HR"/>
        </w:rPr>
        <w:t xml:space="preserve">govoru, Općini Sveta Marija dostaviti opisno i financijsko izvješće o provedbi </w:t>
      </w:r>
      <w:r w:rsidR="005F0941" w:rsidRPr="001E2F84">
        <w:rPr>
          <w:rFonts w:cstheme="minorHAnsi"/>
          <w:lang w:val="hr-HR"/>
        </w:rPr>
        <w:t>programa/</w:t>
      </w:r>
      <w:r w:rsidRPr="001E2F84">
        <w:rPr>
          <w:rFonts w:cstheme="minorHAnsi"/>
          <w:lang w:val="hr-HR"/>
        </w:rPr>
        <w:t xml:space="preserve">projekta zajedno s preslikama računa koji su nastali u vremenu provedbe aktivnosti prijavljenog </w:t>
      </w:r>
      <w:r w:rsidR="005F0941" w:rsidRPr="001E2F84">
        <w:rPr>
          <w:rFonts w:cstheme="minorHAnsi"/>
          <w:lang w:val="hr-HR"/>
        </w:rPr>
        <w:t>programa/</w:t>
      </w:r>
      <w:r w:rsidRPr="001E2F84">
        <w:rPr>
          <w:rFonts w:cstheme="minorHAnsi"/>
          <w:lang w:val="hr-HR"/>
        </w:rPr>
        <w:t>projekta.</w:t>
      </w:r>
    </w:p>
    <w:bookmarkEnd w:id="3"/>
    <w:p w14:paraId="5F4290AE" w14:textId="77777777" w:rsidR="00A04887" w:rsidRPr="001E2F84" w:rsidRDefault="00A04887" w:rsidP="00CA5930">
      <w:pPr>
        <w:jc w:val="both"/>
        <w:rPr>
          <w:rFonts w:cstheme="minorHAnsi"/>
        </w:rPr>
      </w:pPr>
    </w:p>
    <w:p w14:paraId="17B5594D" w14:textId="77777777" w:rsidR="00865761" w:rsidRPr="001E2F84" w:rsidRDefault="00865761" w:rsidP="00CA5930">
      <w:pPr>
        <w:jc w:val="both"/>
        <w:rPr>
          <w:rFonts w:cstheme="minorHAnsi"/>
        </w:rPr>
      </w:pPr>
    </w:p>
    <w:sectPr w:rsidR="00865761" w:rsidRPr="001E2F84" w:rsidSect="00736074">
      <w:footerReference w:type="default" r:id="rId15"/>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3DA8" w14:textId="77777777" w:rsidR="00DD7430" w:rsidRDefault="00DD7430" w:rsidP="00A04887">
      <w:pPr>
        <w:spacing w:after="0" w:line="240" w:lineRule="auto"/>
      </w:pPr>
      <w:r>
        <w:separator/>
      </w:r>
    </w:p>
  </w:endnote>
  <w:endnote w:type="continuationSeparator" w:id="0">
    <w:p w14:paraId="71C66DCC" w14:textId="77777777" w:rsidR="00DD7430" w:rsidRDefault="00DD7430" w:rsidP="00A04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NewRomanPS">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799186"/>
      <w:docPartObj>
        <w:docPartGallery w:val="Page Numbers (Bottom of Page)"/>
        <w:docPartUnique/>
      </w:docPartObj>
    </w:sdtPr>
    <w:sdtContent>
      <w:p w14:paraId="62758783" w14:textId="108F4C5A" w:rsidR="001E2F84" w:rsidRDefault="001E2F84">
        <w:pPr>
          <w:pStyle w:val="Podnoje"/>
          <w:jc w:val="center"/>
        </w:pPr>
        <w:r>
          <w:fldChar w:fldCharType="begin"/>
        </w:r>
        <w:r>
          <w:instrText>PAGE   \* MERGEFORMAT</w:instrText>
        </w:r>
        <w:r>
          <w:fldChar w:fldCharType="separate"/>
        </w:r>
        <w:r>
          <w:rPr>
            <w:lang w:val="hr-HR"/>
          </w:rPr>
          <w:t>2</w:t>
        </w:r>
        <w:r>
          <w:fldChar w:fldCharType="end"/>
        </w:r>
      </w:p>
    </w:sdtContent>
  </w:sdt>
  <w:p w14:paraId="62C9F802" w14:textId="77777777" w:rsidR="00E25200" w:rsidRDefault="00E252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104BD" w14:textId="77777777" w:rsidR="00DD7430" w:rsidRDefault="00DD7430" w:rsidP="00A04887">
      <w:pPr>
        <w:spacing w:after="0" w:line="240" w:lineRule="auto"/>
      </w:pPr>
      <w:r>
        <w:separator/>
      </w:r>
    </w:p>
  </w:footnote>
  <w:footnote w:type="continuationSeparator" w:id="0">
    <w:p w14:paraId="6F24DDBA" w14:textId="77777777" w:rsidR="00DD7430" w:rsidRDefault="00DD7430" w:rsidP="00A048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5A0"/>
    <w:multiLevelType w:val="hybridMultilevel"/>
    <w:tmpl w:val="16E0CE34"/>
    <w:lvl w:ilvl="0" w:tplc="041A000F">
      <w:start w:val="1"/>
      <w:numFmt w:val="decimal"/>
      <w:lvlText w:val="%1."/>
      <w:lvlJc w:val="left"/>
      <w:pPr>
        <w:ind w:left="643" w:hanging="360"/>
      </w:p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1" w15:restartNumberingAfterBreak="0">
    <w:nsid w:val="20C267B7"/>
    <w:multiLevelType w:val="hybridMultilevel"/>
    <w:tmpl w:val="4BEE60DC"/>
    <w:lvl w:ilvl="0" w:tplc="041A000B">
      <w:start w:val="1"/>
      <w:numFmt w:val="bullet"/>
      <w:lvlText w:val=""/>
      <w:lvlJc w:val="left"/>
      <w:pPr>
        <w:ind w:left="2844" w:hanging="360"/>
      </w:pPr>
      <w:rPr>
        <w:rFonts w:ascii="Wingdings" w:hAnsi="Wingdings" w:hint="default"/>
      </w:rPr>
    </w:lvl>
    <w:lvl w:ilvl="1" w:tplc="041A0003" w:tentative="1">
      <w:start w:val="1"/>
      <w:numFmt w:val="bullet"/>
      <w:lvlText w:val="o"/>
      <w:lvlJc w:val="left"/>
      <w:pPr>
        <w:ind w:left="3564" w:hanging="360"/>
      </w:pPr>
      <w:rPr>
        <w:rFonts w:ascii="Courier New" w:hAnsi="Courier New" w:cs="Courier New" w:hint="default"/>
      </w:rPr>
    </w:lvl>
    <w:lvl w:ilvl="2" w:tplc="041A0005" w:tentative="1">
      <w:start w:val="1"/>
      <w:numFmt w:val="bullet"/>
      <w:lvlText w:val=""/>
      <w:lvlJc w:val="left"/>
      <w:pPr>
        <w:ind w:left="4284" w:hanging="360"/>
      </w:pPr>
      <w:rPr>
        <w:rFonts w:ascii="Wingdings" w:hAnsi="Wingdings" w:hint="default"/>
      </w:rPr>
    </w:lvl>
    <w:lvl w:ilvl="3" w:tplc="041A0001" w:tentative="1">
      <w:start w:val="1"/>
      <w:numFmt w:val="bullet"/>
      <w:lvlText w:val=""/>
      <w:lvlJc w:val="left"/>
      <w:pPr>
        <w:ind w:left="5004" w:hanging="360"/>
      </w:pPr>
      <w:rPr>
        <w:rFonts w:ascii="Symbol" w:hAnsi="Symbol" w:hint="default"/>
      </w:rPr>
    </w:lvl>
    <w:lvl w:ilvl="4" w:tplc="041A0003" w:tentative="1">
      <w:start w:val="1"/>
      <w:numFmt w:val="bullet"/>
      <w:lvlText w:val="o"/>
      <w:lvlJc w:val="left"/>
      <w:pPr>
        <w:ind w:left="5724" w:hanging="360"/>
      </w:pPr>
      <w:rPr>
        <w:rFonts w:ascii="Courier New" w:hAnsi="Courier New" w:cs="Courier New" w:hint="default"/>
      </w:rPr>
    </w:lvl>
    <w:lvl w:ilvl="5" w:tplc="041A0005" w:tentative="1">
      <w:start w:val="1"/>
      <w:numFmt w:val="bullet"/>
      <w:lvlText w:val=""/>
      <w:lvlJc w:val="left"/>
      <w:pPr>
        <w:ind w:left="6444" w:hanging="360"/>
      </w:pPr>
      <w:rPr>
        <w:rFonts w:ascii="Wingdings" w:hAnsi="Wingdings" w:hint="default"/>
      </w:rPr>
    </w:lvl>
    <w:lvl w:ilvl="6" w:tplc="041A0001" w:tentative="1">
      <w:start w:val="1"/>
      <w:numFmt w:val="bullet"/>
      <w:lvlText w:val=""/>
      <w:lvlJc w:val="left"/>
      <w:pPr>
        <w:ind w:left="7164" w:hanging="360"/>
      </w:pPr>
      <w:rPr>
        <w:rFonts w:ascii="Symbol" w:hAnsi="Symbol" w:hint="default"/>
      </w:rPr>
    </w:lvl>
    <w:lvl w:ilvl="7" w:tplc="041A0003" w:tentative="1">
      <w:start w:val="1"/>
      <w:numFmt w:val="bullet"/>
      <w:lvlText w:val="o"/>
      <w:lvlJc w:val="left"/>
      <w:pPr>
        <w:ind w:left="7884" w:hanging="360"/>
      </w:pPr>
      <w:rPr>
        <w:rFonts w:ascii="Courier New" w:hAnsi="Courier New" w:cs="Courier New" w:hint="default"/>
      </w:rPr>
    </w:lvl>
    <w:lvl w:ilvl="8" w:tplc="041A0005" w:tentative="1">
      <w:start w:val="1"/>
      <w:numFmt w:val="bullet"/>
      <w:lvlText w:val=""/>
      <w:lvlJc w:val="left"/>
      <w:pPr>
        <w:ind w:left="8604" w:hanging="360"/>
      </w:pPr>
      <w:rPr>
        <w:rFonts w:ascii="Wingdings" w:hAnsi="Wingdings" w:hint="default"/>
      </w:rPr>
    </w:lvl>
  </w:abstractNum>
  <w:abstractNum w:abstractNumId="2" w15:restartNumberingAfterBreak="0">
    <w:nsid w:val="31141323"/>
    <w:multiLevelType w:val="hybridMultilevel"/>
    <w:tmpl w:val="978E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A064AB6"/>
    <w:multiLevelType w:val="hybridMultilevel"/>
    <w:tmpl w:val="D684388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FED2FEB"/>
    <w:multiLevelType w:val="hybridMultilevel"/>
    <w:tmpl w:val="16E0CE34"/>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5" w15:restartNumberingAfterBreak="0">
    <w:nsid w:val="446048C5"/>
    <w:multiLevelType w:val="hybridMultilevel"/>
    <w:tmpl w:val="90DE1A46"/>
    <w:lvl w:ilvl="0" w:tplc="041A000B">
      <w:start w:val="1"/>
      <w:numFmt w:val="bullet"/>
      <w:lvlText w:val=""/>
      <w:lvlJc w:val="left"/>
      <w:pPr>
        <w:ind w:left="2844" w:hanging="360"/>
      </w:pPr>
      <w:rPr>
        <w:rFonts w:ascii="Wingdings" w:hAnsi="Wingdings" w:hint="default"/>
      </w:rPr>
    </w:lvl>
    <w:lvl w:ilvl="1" w:tplc="041A0003" w:tentative="1">
      <w:start w:val="1"/>
      <w:numFmt w:val="bullet"/>
      <w:lvlText w:val="o"/>
      <w:lvlJc w:val="left"/>
      <w:pPr>
        <w:ind w:left="3564" w:hanging="360"/>
      </w:pPr>
      <w:rPr>
        <w:rFonts w:ascii="Courier New" w:hAnsi="Courier New" w:cs="Courier New" w:hint="default"/>
      </w:rPr>
    </w:lvl>
    <w:lvl w:ilvl="2" w:tplc="041A0005" w:tentative="1">
      <w:start w:val="1"/>
      <w:numFmt w:val="bullet"/>
      <w:lvlText w:val=""/>
      <w:lvlJc w:val="left"/>
      <w:pPr>
        <w:ind w:left="4284" w:hanging="360"/>
      </w:pPr>
      <w:rPr>
        <w:rFonts w:ascii="Wingdings" w:hAnsi="Wingdings" w:hint="default"/>
      </w:rPr>
    </w:lvl>
    <w:lvl w:ilvl="3" w:tplc="041A0001" w:tentative="1">
      <w:start w:val="1"/>
      <w:numFmt w:val="bullet"/>
      <w:lvlText w:val=""/>
      <w:lvlJc w:val="left"/>
      <w:pPr>
        <w:ind w:left="5004" w:hanging="360"/>
      </w:pPr>
      <w:rPr>
        <w:rFonts w:ascii="Symbol" w:hAnsi="Symbol" w:hint="default"/>
      </w:rPr>
    </w:lvl>
    <w:lvl w:ilvl="4" w:tplc="041A0003" w:tentative="1">
      <w:start w:val="1"/>
      <w:numFmt w:val="bullet"/>
      <w:lvlText w:val="o"/>
      <w:lvlJc w:val="left"/>
      <w:pPr>
        <w:ind w:left="5724" w:hanging="360"/>
      </w:pPr>
      <w:rPr>
        <w:rFonts w:ascii="Courier New" w:hAnsi="Courier New" w:cs="Courier New" w:hint="default"/>
      </w:rPr>
    </w:lvl>
    <w:lvl w:ilvl="5" w:tplc="041A0005" w:tentative="1">
      <w:start w:val="1"/>
      <w:numFmt w:val="bullet"/>
      <w:lvlText w:val=""/>
      <w:lvlJc w:val="left"/>
      <w:pPr>
        <w:ind w:left="6444" w:hanging="360"/>
      </w:pPr>
      <w:rPr>
        <w:rFonts w:ascii="Wingdings" w:hAnsi="Wingdings" w:hint="default"/>
      </w:rPr>
    </w:lvl>
    <w:lvl w:ilvl="6" w:tplc="041A0001" w:tentative="1">
      <w:start w:val="1"/>
      <w:numFmt w:val="bullet"/>
      <w:lvlText w:val=""/>
      <w:lvlJc w:val="left"/>
      <w:pPr>
        <w:ind w:left="7164" w:hanging="360"/>
      </w:pPr>
      <w:rPr>
        <w:rFonts w:ascii="Symbol" w:hAnsi="Symbol" w:hint="default"/>
      </w:rPr>
    </w:lvl>
    <w:lvl w:ilvl="7" w:tplc="041A0003" w:tentative="1">
      <w:start w:val="1"/>
      <w:numFmt w:val="bullet"/>
      <w:lvlText w:val="o"/>
      <w:lvlJc w:val="left"/>
      <w:pPr>
        <w:ind w:left="7884" w:hanging="360"/>
      </w:pPr>
      <w:rPr>
        <w:rFonts w:ascii="Courier New" w:hAnsi="Courier New" w:cs="Courier New" w:hint="default"/>
      </w:rPr>
    </w:lvl>
    <w:lvl w:ilvl="8" w:tplc="041A0005" w:tentative="1">
      <w:start w:val="1"/>
      <w:numFmt w:val="bullet"/>
      <w:lvlText w:val=""/>
      <w:lvlJc w:val="left"/>
      <w:pPr>
        <w:ind w:left="8604" w:hanging="360"/>
      </w:pPr>
      <w:rPr>
        <w:rFonts w:ascii="Wingdings" w:hAnsi="Wingdings" w:hint="default"/>
      </w:rPr>
    </w:lvl>
  </w:abstractNum>
  <w:abstractNum w:abstractNumId="6" w15:restartNumberingAfterBreak="0">
    <w:nsid w:val="46FF5C81"/>
    <w:multiLevelType w:val="hybridMultilevel"/>
    <w:tmpl w:val="16DC56CC"/>
    <w:lvl w:ilvl="0" w:tplc="E15E5A88">
      <w:numFmt w:val="bullet"/>
      <w:lvlText w:val="-"/>
      <w:lvlJc w:val="left"/>
      <w:pPr>
        <w:tabs>
          <w:tab w:val="num" w:pos="720"/>
        </w:tabs>
        <w:ind w:left="720" w:hanging="360"/>
      </w:pPr>
      <w:rPr>
        <w:rFonts w:ascii="Arial Narrow" w:eastAsia="Times New Roman" w:hAnsi="Arial Narrow" w:hint="default"/>
      </w:rPr>
    </w:lvl>
    <w:lvl w:ilvl="1" w:tplc="140C8C4C" w:tentative="1">
      <w:start w:val="1"/>
      <w:numFmt w:val="bullet"/>
      <w:lvlText w:val=""/>
      <w:lvlJc w:val="left"/>
      <w:pPr>
        <w:tabs>
          <w:tab w:val="num" w:pos="1440"/>
        </w:tabs>
        <w:ind w:left="1440" w:hanging="360"/>
      </w:pPr>
      <w:rPr>
        <w:rFonts w:ascii="Wingdings" w:hAnsi="Wingdings" w:hint="default"/>
      </w:rPr>
    </w:lvl>
    <w:lvl w:ilvl="2" w:tplc="D77655A4" w:tentative="1">
      <w:start w:val="1"/>
      <w:numFmt w:val="bullet"/>
      <w:lvlText w:val=""/>
      <w:lvlJc w:val="left"/>
      <w:pPr>
        <w:tabs>
          <w:tab w:val="num" w:pos="2160"/>
        </w:tabs>
        <w:ind w:left="2160" w:hanging="360"/>
      </w:pPr>
      <w:rPr>
        <w:rFonts w:ascii="Wingdings" w:hAnsi="Wingdings" w:hint="default"/>
      </w:rPr>
    </w:lvl>
    <w:lvl w:ilvl="3" w:tplc="D38082EE" w:tentative="1">
      <w:start w:val="1"/>
      <w:numFmt w:val="bullet"/>
      <w:lvlText w:val=""/>
      <w:lvlJc w:val="left"/>
      <w:pPr>
        <w:tabs>
          <w:tab w:val="num" w:pos="2880"/>
        </w:tabs>
        <w:ind w:left="2880" w:hanging="360"/>
      </w:pPr>
      <w:rPr>
        <w:rFonts w:ascii="Wingdings" w:hAnsi="Wingdings" w:hint="default"/>
      </w:rPr>
    </w:lvl>
    <w:lvl w:ilvl="4" w:tplc="48D2F0D6" w:tentative="1">
      <w:start w:val="1"/>
      <w:numFmt w:val="bullet"/>
      <w:lvlText w:val=""/>
      <w:lvlJc w:val="left"/>
      <w:pPr>
        <w:tabs>
          <w:tab w:val="num" w:pos="3600"/>
        </w:tabs>
        <w:ind w:left="3600" w:hanging="360"/>
      </w:pPr>
      <w:rPr>
        <w:rFonts w:ascii="Wingdings" w:hAnsi="Wingdings" w:hint="default"/>
      </w:rPr>
    </w:lvl>
    <w:lvl w:ilvl="5" w:tplc="D0086CD6" w:tentative="1">
      <w:start w:val="1"/>
      <w:numFmt w:val="bullet"/>
      <w:lvlText w:val=""/>
      <w:lvlJc w:val="left"/>
      <w:pPr>
        <w:tabs>
          <w:tab w:val="num" w:pos="4320"/>
        </w:tabs>
        <w:ind w:left="4320" w:hanging="360"/>
      </w:pPr>
      <w:rPr>
        <w:rFonts w:ascii="Wingdings" w:hAnsi="Wingdings" w:hint="default"/>
      </w:rPr>
    </w:lvl>
    <w:lvl w:ilvl="6" w:tplc="A81498BE" w:tentative="1">
      <w:start w:val="1"/>
      <w:numFmt w:val="bullet"/>
      <w:lvlText w:val=""/>
      <w:lvlJc w:val="left"/>
      <w:pPr>
        <w:tabs>
          <w:tab w:val="num" w:pos="5040"/>
        </w:tabs>
        <w:ind w:left="5040" w:hanging="360"/>
      </w:pPr>
      <w:rPr>
        <w:rFonts w:ascii="Wingdings" w:hAnsi="Wingdings" w:hint="default"/>
      </w:rPr>
    </w:lvl>
    <w:lvl w:ilvl="7" w:tplc="351245E2" w:tentative="1">
      <w:start w:val="1"/>
      <w:numFmt w:val="bullet"/>
      <w:lvlText w:val=""/>
      <w:lvlJc w:val="left"/>
      <w:pPr>
        <w:tabs>
          <w:tab w:val="num" w:pos="5760"/>
        </w:tabs>
        <w:ind w:left="5760" w:hanging="360"/>
      </w:pPr>
      <w:rPr>
        <w:rFonts w:ascii="Wingdings" w:hAnsi="Wingdings" w:hint="default"/>
      </w:rPr>
    </w:lvl>
    <w:lvl w:ilvl="8" w:tplc="7960C73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0660DE"/>
    <w:multiLevelType w:val="hybridMultilevel"/>
    <w:tmpl w:val="41A48200"/>
    <w:lvl w:ilvl="0" w:tplc="FBC44820">
      <w:start w:val="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8F940E7"/>
    <w:multiLevelType w:val="hybridMultilevel"/>
    <w:tmpl w:val="DF2C20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59852111">
    <w:abstractNumId w:val="8"/>
  </w:num>
  <w:num w:numId="2" w16cid:durableId="1113288184">
    <w:abstractNumId w:val="7"/>
  </w:num>
  <w:num w:numId="3" w16cid:durableId="2084062168">
    <w:abstractNumId w:val="2"/>
  </w:num>
  <w:num w:numId="4" w16cid:durableId="1790513887">
    <w:abstractNumId w:val="6"/>
  </w:num>
  <w:num w:numId="5" w16cid:durableId="729815997">
    <w:abstractNumId w:val="0"/>
  </w:num>
  <w:num w:numId="6" w16cid:durableId="195699307">
    <w:abstractNumId w:val="1"/>
  </w:num>
  <w:num w:numId="7" w16cid:durableId="660668426">
    <w:abstractNumId w:val="3"/>
  </w:num>
  <w:num w:numId="8" w16cid:durableId="34040384">
    <w:abstractNumId w:val="5"/>
  </w:num>
  <w:num w:numId="9" w16cid:durableId="68043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87"/>
    <w:rsid w:val="00065632"/>
    <w:rsid w:val="00090601"/>
    <w:rsid w:val="000929AE"/>
    <w:rsid w:val="000B0112"/>
    <w:rsid w:val="000B0E30"/>
    <w:rsid w:val="000B54D1"/>
    <w:rsid w:val="001417A5"/>
    <w:rsid w:val="001417EA"/>
    <w:rsid w:val="00170C37"/>
    <w:rsid w:val="00171218"/>
    <w:rsid w:val="001A71B4"/>
    <w:rsid w:val="001C20F2"/>
    <w:rsid w:val="001D4E14"/>
    <w:rsid w:val="001E2F84"/>
    <w:rsid w:val="001E4585"/>
    <w:rsid w:val="00245E48"/>
    <w:rsid w:val="00292978"/>
    <w:rsid w:val="002A631F"/>
    <w:rsid w:val="002A747B"/>
    <w:rsid w:val="002C3992"/>
    <w:rsid w:val="002E1BEF"/>
    <w:rsid w:val="003122CD"/>
    <w:rsid w:val="00327A98"/>
    <w:rsid w:val="003342A2"/>
    <w:rsid w:val="00361A79"/>
    <w:rsid w:val="00377A9F"/>
    <w:rsid w:val="0039755F"/>
    <w:rsid w:val="003A09F2"/>
    <w:rsid w:val="003A3CFF"/>
    <w:rsid w:val="003D5F67"/>
    <w:rsid w:val="003F49CE"/>
    <w:rsid w:val="00416BB9"/>
    <w:rsid w:val="004601AD"/>
    <w:rsid w:val="00463F8F"/>
    <w:rsid w:val="004C274C"/>
    <w:rsid w:val="004C6A76"/>
    <w:rsid w:val="00503920"/>
    <w:rsid w:val="00526385"/>
    <w:rsid w:val="0053528C"/>
    <w:rsid w:val="00572556"/>
    <w:rsid w:val="00575150"/>
    <w:rsid w:val="005E1DC3"/>
    <w:rsid w:val="005E6602"/>
    <w:rsid w:val="005F0941"/>
    <w:rsid w:val="005F6A79"/>
    <w:rsid w:val="0066188A"/>
    <w:rsid w:val="00667174"/>
    <w:rsid w:val="00677807"/>
    <w:rsid w:val="006D3A83"/>
    <w:rsid w:val="006E59C6"/>
    <w:rsid w:val="006F6DCB"/>
    <w:rsid w:val="0079572B"/>
    <w:rsid w:val="007C5C0E"/>
    <w:rsid w:val="007D2CA6"/>
    <w:rsid w:val="007F57D6"/>
    <w:rsid w:val="00832028"/>
    <w:rsid w:val="00836CFE"/>
    <w:rsid w:val="00844EA3"/>
    <w:rsid w:val="00865761"/>
    <w:rsid w:val="0088014F"/>
    <w:rsid w:val="00886972"/>
    <w:rsid w:val="008B6072"/>
    <w:rsid w:val="008C2B45"/>
    <w:rsid w:val="008D1079"/>
    <w:rsid w:val="00904B33"/>
    <w:rsid w:val="009443DC"/>
    <w:rsid w:val="009A0EE0"/>
    <w:rsid w:val="009A6F1E"/>
    <w:rsid w:val="009D0C2E"/>
    <w:rsid w:val="009D0FE7"/>
    <w:rsid w:val="009D6DAB"/>
    <w:rsid w:val="00A03C5A"/>
    <w:rsid w:val="00A04887"/>
    <w:rsid w:val="00A109D8"/>
    <w:rsid w:val="00A120D8"/>
    <w:rsid w:val="00A15DA4"/>
    <w:rsid w:val="00A6482C"/>
    <w:rsid w:val="00A71A1D"/>
    <w:rsid w:val="00AA3EEF"/>
    <w:rsid w:val="00AB1C98"/>
    <w:rsid w:val="00AC2105"/>
    <w:rsid w:val="00AD50BA"/>
    <w:rsid w:val="00AF0E79"/>
    <w:rsid w:val="00B35A19"/>
    <w:rsid w:val="00B55F82"/>
    <w:rsid w:val="00B72D1A"/>
    <w:rsid w:val="00B75C38"/>
    <w:rsid w:val="00BC49EE"/>
    <w:rsid w:val="00C071FF"/>
    <w:rsid w:val="00C339C7"/>
    <w:rsid w:val="00C770CB"/>
    <w:rsid w:val="00CA5930"/>
    <w:rsid w:val="00D120F3"/>
    <w:rsid w:val="00D26DBE"/>
    <w:rsid w:val="00D50CBD"/>
    <w:rsid w:val="00D64570"/>
    <w:rsid w:val="00D7274D"/>
    <w:rsid w:val="00DC2BF1"/>
    <w:rsid w:val="00DD7430"/>
    <w:rsid w:val="00E12FDA"/>
    <w:rsid w:val="00E15F42"/>
    <w:rsid w:val="00E24CB4"/>
    <w:rsid w:val="00E25200"/>
    <w:rsid w:val="00E4466A"/>
    <w:rsid w:val="00E4778A"/>
    <w:rsid w:val="00E736E6"/>
    <w:rsid w:val="00E836A9"/>
    <w:rsid w:val="00E90BF3"/>
    <w:rsid w:val="00EA7B96"/>
    <w:rsid w:val="00EC2735"/>
    <w:rsid w:val="00EE2535"/>
    <w:rsid w:val="00EF330D"/>
    <w:rsid w:val="00F1221D"/>
    <w:rsid w:val="00F329E0"/>
    <w:rsid w:val="00F42E61"/>
    <w:rsid w:val="00FA0A05"/>
    <w:rsid w:val="00FB17BF"/>
    <w:rsid w:val="00FD2F2E"/>
    <w:rsid w:val="00FF09BE"/>
    <w:rsid w:val="00FF5E5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3E6F"/>
  <w15:docId w15:val="{6162D73F-93C1-4B6D-A1A2-A029F7392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887"/>
    <w:rPr>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A04887"/>
    <w:pPr>
      <w:spacing w:after="0" w:line="240" w:lineRule="auto"/>
    </w:pPr>
    <w:rPr>
      <w:lang w:val="en-US"/>
    </w:rPr>
  </w:style>
  <w:style w:type="character" w:styleId="Referencakomentara">
    <w:name w:val="annotation reference"/>
    <w:basedOn w:val="Zadanifontodlomka"/>
    <w:uiPriority w:val="99"/>
    <w:unhideWhenUsed/>
    <w:rsid w:val="00A04887"/>
    <w:rPr>
      <w:sz w:val="16"/>
      <w:szCs w:val="16"/>
    </w:rPr>
  </w:style>
  <w:style w:type="paragraph" w:styleId="Tekstkomentara">
    <w:name w:val="annotation text"/>
    <w:basedOn w:val="Normal"/>
    <w:link w:val="TekstkomentaraChar"/>
    <w:unhideWhenUsed/>
    <w:rsid w:val="00A04887"/>
    <w:pPr>
      <w:spacing w:line="240" w:lineRule="auto"/>
    </w:pPr>
    <w:rPr>
      <w:sz w:val="20"/>
      <w:szCs w:val="20"/>
    </w:rPr>
  </w:style>
  <w:style w:type="character" w:customStyle="1" w:styleId="TekstkomentaraChar">
    <w:name w:val="Tekst komentara Char"/>
    <w:basedOn w:val="Zadanifontodlomka"/>
    <w:link w:val="Tekstkomentara"/>
    <w:rsid w:val="00A04887"/>
    <w:rPr>
      <w:sz w:val="20"/>
      <w:szCs w:val="20"/>
      <w:lang w:val="en-US"/>
    </w:rPr>
  </w:style>
  <w:style w:type="character" w:styleId="Referencafusnote">
    <w:name w:val="footnote reference"/>
    <w:aliases w:val="BVI fnr"/>
    <w:semiHidden/>
    <w:rsid w:val="00A04887"/>
    <w:rPr>
      <w:rFonts w:ascii="TimesNewRomanPS" w:hAnsi="TimesNewRomanPS"/>
      <w:position w:val="6"/>
      <w:sz w:val="18"/>
    </w:rPr>
  </w:style>
  <w:style w:type="paragraph" w:styleId="Tekstfusnote">
    <w:name w:val="footnote text"/>
    <w:aliases w:val="Footnote Text Char Char Char,Footnote Text Char Char,Fußnote,single space,footnote text,FOOTNOTES,fn,ft,ADB,pod carou,- OP,Podrozdział,Fußnotentextf,stile 1,Footnote,Footnote1,Footnote2,Footnote3,Footnote4,Footnote5"/>
    <w:basedOn w:val="Normal"/>
    <w:link w:val="TekstfusnoteChar"/>
    <w:uiPriority w:val="99"/>
    <w:semiHidden/>
    <w:rsid w:val="00A04887"/>
    <w:pPr>
      <w:spacing w:after="240" w:line="240" w:lineRule="auto"/>
      <w:ind w:left="357" w:hanging="357"/>
      <w:jc w:val="both"/>
    </w:pPr>
    <w:rPr>
      <w:rFonts w:ascii="Times New Roman" w:eastAsia="Times New Roman" w:hAnsi="Times New Roman" w:cs="Times New Roman"/>
      <w:snapToGrid w:val="0"/>
      <w:sz w:val="20"/>
      <w:szCs w:val="20"/>
      <w:lang w:val="en-GB"/>
    </w:rPr>
  </w:style>
  <w:style w:type="character" w:customStyle="1" w:styleId="TekstfusnoteChar">
    <w:name w:val="Tekst fusnote Char"/>
    <w:aliases w:val="Footnote Text Char Char Char Char,Footnote Text Char Char Char1,Fußnote Char,single space Char,footnote text Char,FOOTNOTES Char,fn Char,ft Char,ADB Char,pod carou Char,- OP Char,Podrozdział Char,Fußnotentextf Char,stile 1 Char"/>
    <w:basedOn w:val="Zadanifontodlomka"/>
    <w:link w:val="Tekstfusnote"/>
    <w:uiPriority w:val="99"/>
    <w:semiHidden/>
    <w:rsid w:val="00A04887"/>
    <w:rPr>
      <w:rFonts w:ascii="Times New Roman" w:eastAsia="Times New Roman" w:hAnsi="Times New Roman" w:cs="Times New Roman"/>
      <w:snapToGrid w:val="0"/>
      <w:sz w:val="20"/>
      <w:szCs w:val="20"/>
      <w:lang w:val="en-GB"/>
    </w:rPr>
  </w:style>
  <w:style w:type="paragraph" w:styleId="Odlomakpopisa">
    <w:name w:val="List Paragraph"/>
    <w:basedOn w:val="Normal"/>
    <w:uiPriority w:val="34"/>
    <w:qFormat/>
    <w:rsid w:val="00A04887"/>
    <w:pPr>
      <w:ind w:left="720"/>
      <w:contextualSpacing/>
    </w:pPr>
  </w:style>
  <w:style w:type="paragraph" w:styleId="Tekstbalonia">
    <w:name w:val="Balloon Text"/>
    <w:basedOn w:val="Normal"/>
    <w:link w:val="TekstbaloniaChar"/>
    <w:uiPriority w:val="99"/>
    <w:semiHidden/>
    <w:unhideWhenUsed/>
    <w:rsid w:val="00A0488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A04887"/>
    <w:rPr>
      <w:rFonts w:ascii="Tahoma" w:hAnsi="Tahoma" w:cs="Tahoma"/>
      <w:sz w:val="16"/>
      <w:szCs w:val="16"/>
      <w:lang w:val="en-US"/>
    </w:rPr>
  </w:style>
  <w:style w:type="character" w:styleId="Hiperveza">
    <w:name w:val="Hyperlink"/>
    <w:basedOn w:val="Zadanifontodlomka"/>
    <w:uiPriority w:val="99"/>
    <w:unhideWhenUsed/>
    <w:rsid w:val="00DC2BF1"/>
    <w:rPr>
      <w:color w:val="0000FF" w:themeColor="hyperlink"/>
      <w:u w:val="single"/>
    </w:rPr>
  </w:style>
  <w:style w:type="paragraph" w:styleId="Zaglavlje">
    <w:name w:val="header"/>
    <w:basedOn w:val="Normal"/>
    <w:link w:val="ZaglavljeChar"/>
    <w:uiPriority w:val="99"/>
    <w:unhideWhenUsed/>
    <w:rsid w:val="00E2520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25200"/>
    <w:rPr>
      <w:lang w:val="en-US"/>
    </w:rPr>
  </w:style>
  <w:style w:type="paragraph" w:styleId="Podnoje">
    <w:name w:val="footer"/>
    <w:basedOn w:val="Normal"/>
    <w:link w:val="PodnojeChar"/>
    <w:uiPriority w:val="99"/>
    <w:unhideWhenUsed/>
    <w:rsid w:val="00E2520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25200"/>
    <w:rPr>
      <w:lang w:val="en-US"/>
    </w:rPr>
  </w:style>
  <w:style w:type="paragraph" w:customStyle="1" w:styleId="SubTitle2">
    <w:name w:val="SubTitle 2"/>
    <w:basedOn w:val="Normal"/>
    <w:rsid w:val="005F6A79"/>
    <w:pPr>
      <w:spacing w:after="240" w:line="240" w:lineRule="auto"/>
      <w:jc w:val="center"/>
    </w:pPr>
    <w:rPr>
      <w:rFonts w:ascii="Times New Roman" w:eastAsia="Times New Roman" w:hAnsi="Times New Roman" w:cs="Times New Roman"/>
      <w:b/>
      <w:snapToGrid w:val="0"/>
      <w:sz w:val="3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etamarija.hr/wp-content/uploads/Pravilnik-o-financiranju-javnih-potreba-Op%C4%87ine-Sveta-Marija-SGM%C5%BD.pdf" TargetMode="External"/><Relationship Id="rId13" Type="http://schemas.openxmlformats.org/officeDocument/2006/relationships/hyperlink" Target="http://www.svetamarij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vetamarija.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vetamarija.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opcina@svetamarija.hr" TargetMode="External"/><Relationship Id="rId4" Type="http://schemas.openxmlformats.org/officeDocument/2006/relationships/settings" Target="settings.xml"/><Relationship Id="rId9" Type="http://schemas.openxmlformats.org/officeDocument/2006/relationships/hyperlink" Target="http://www.svetamarija.hr" TargetMode="External"/><Relationship Id="rId14" Type="http://schemas.openxmlformats.org/officeDocument/2006/relationships/hyperlink" Target="file:///C:\Users\Nacelnica\Downloads\www.svetamarija.h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E0B97-C01D-4BE0-96E2-B463DCEE6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2178</Words>
  <Characters>12417</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Korisnik;"Đurđica Slamek" &lt;nacelnica.svetamarija@gmail.com&gt;</dc:creator>
  <cp:keywords>načelnica</cp:keywords>
  <cp:lastModifiedBy>Općina Sveta Marija</cp:lastModifiedBy>
  <cp:revision>6</cp:revision>
  <cp:lastPrinted>2024-09-30T12:22:00Z</cp:lastPrinted>
  <dcterms:created xsi:type="dcterms:W3CDTF">2025-09-23T10:41:00Z</dcterms:created>
  <dcterms:modified xsi:type="dcterms:W3CDTF">2026-09-30T09:11:00Z</dcterms:modified>
</cp:coreProperties>
</file>